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4781" w:rsidRDefault="00F304D8">
      <w:pPr>
        <w:pStyle w:val="Title"/>
        <w:spacing w:before="25" w:line="242" w:lineRule="auto"/>
        <w:ind w:right="909"/>
      </w:pPr>
      <w:r>
        <w:t>PENGARUH</w:t>
      </w:r>
      <w:r>
        <w:rPr>
          <w:spacing w:val="-7"/>
        </w:rPr>
        <w:t xml:space="preserve"> </w:t>
      </w:r>
      <w:r>
        <w:t>STRATEGI</w:t>
      </w:r>
      <w:r>
        <w:rPr>
          <w:spacing w:val="-5"/>
        </w:rPr>
        <w:t xml:space="preserve"> </w:t>
      </w:r>
      <w:r>
        <w:t>PROMOSI</w:t>
      </w:r>
      <w:r>
        <w:rPr>
          <w:spacing w:val="-4"/>
        </w:rPr>
        <w:t xml:space="preserve"> </w:t>
      </w:r>
      <w:r>
        <w:t>MELALUI</w:t>
      </w:r>
      <w:r>
        <w:rPr>
          <w:spacing w:val="-5"/>
        </w:rPr>
        <w:t xml:space="preserve"> </w:t>
      </w:r>
      <w:r>
        <w:t>MEDIA</w:t>
      </w:r>
      <w:r>
        <w:rPr>
          <w:spacing w:val="-3"/>
        </w:rPr>
        <w:t xml:space="preserve"> </w:t>
      </w:r>
      <w:r>
        <w:t>SOSIAL</w:t>
      </w:r>
      <w:r>
        <w:rPr>
          <w:spacing w:val="-67"/>
        </w:rPr>
        <w:t xml:space="preserve"> </w:t>
      </w:r>
      <w:r>
        <w:t>INSTAGRAM</w:t>
      </w:r>
      <w:r>
        <w:rPr>
          <w:spacing w:val="-4"/>
        </w:rPr>
        <w:t xml:space="preserve"> </w:t>
      </w:r>
      <w:r>
        <w:t>TERHADAP</w:t>
      </w:r>
      <w:r>
        <w:rPr>
          <w:spacing w:val="-3"/>
        </w:rPr>
        <w:t xml:space="preserve"> </w:t>
      </w:r>
      <w:r>
        <w:t>KEPUTUSAN</w:t>
      </w:r>
      <w:r>
        <w:rPr>
          <w:spacing w:val="-2"/>
        </w:rPr>
        <w:t xml:space="preserve"> </w:t>
      </w:r>
      <w:r>
        <w:t>PEMBELIAN</w:t>
      </w:r>
      <w:r w:rsidR="00A64781">
        <w:t xml:space="preserve"> </w:t>
      </w:r>
    </w:p>
    <w:p w:rsidR="00A64781" w:rsidRDefault="00A64781">
      <w:pPr>
        <w:pStyle w:val="Title"/>
        <w:spacing w:before="25" w:line="242" w:lineRule="auto"/>
        <w:ind w:right="909"/>
      </w:pPr>
      <w:r w:rsidRPr="002248E8">
        <w:rPr>
          <w:i/>
        </w:rPr>
        <w:t>ICE CREAM</w:t>
      </w:r>
      <w:r>
        <w:t xml:space="preserve"> &amp; </w:t>
      </w:r>
      <w:r w:rsidRPr="002248E8">
        <w:rPr>
          <w:i/>
        </w:rPr>
        <w:t>FRUIT TEA</w:t>
      </w:r>
      <w:r>
        <w:t xml:space="preserve"> PADA MOMOYO </w:t>
      </w:r>
    </w:p>
    <w:p w:rsidR="00A64781" w:rsidRDefault="00A64781" w:rsidP="00A64781">
      <w:pPr>
        <w:pStyle w:val="Title"/>
        <w:spacing w:before="25" w:line="242" w:lineRule="auto"/>
        <w:ind w:right="909"/>
      </w:pPr>
      <w:r>
        <w:t>DI KABUPATEN HULU SUNGAI UTARA</w:t>
      </w:r>
    </w:p>
    <w:p w:rsidR="007C5653" w:rsidRDefault="007C5653">
      <w:pPr>
        <w:pStyle w:val="BodyText"/>
        <w:spacing w:before="10"/>
        <w:jc w:val="left"/>
        <w:rPr>
          <w:sz w:val="27"/>
        </w:rPr>
      </w:pPr>
    </w:p>
    <w:p w:rsidR="007C5653" w:rsidRPr="00F872A3" w:rsidRDefault="00F304D8">
      <w:pPr>
        <w:pStyle w:val="Heading1"/>
        <w:spacing w:before="1" w:line="237" w:lineRule="auto"/>
        <w:ind w:left="3217" w:right="3131" w:firstLine="532"/>
        <w:rPr>
          <w:b w:val="0"/>
          <w:bCs w:val="0"/>
        </w:rPr>
      </w:pPr>
      <w:r>
        <w:t>Patiah</w:t>
      </w:r>
      <w:r>
        <w:rPr>
          <w:vertAlign w:val="superscript"/>
        </w:rPr>
        <w:t>1</w:t>
      </w:r>
      <w:r>
        <w:t>, Nurul Hasanah</w:t>
      </w:r>
      <w:r>
        <w:rPr>
          <w:vertAlign w:val="superscript"/>
        </w:rPr>
        <w:t>2</w:t>
      </w:r>
      <w:r>
        <w:rPr>
          <w:spacing w:val="1"/>
        </w:rPr>
        <w:t xml:space="preserve"> </w:t>
      </w:r>
      <w:r w:rsidRPr="00F872A3">
        <w:rPr>
          <w:b w:val="0"/>
          <w:bCs w:val="0"/>
        </w:rPr>
        <w:t>Program</w:t>
      </w:r>
      <w:r w:rsidRPr="00F872A3">
        <w:rPr>
          <w:b w:val="0"/>
          <w:bCs w:val="0"/>
          <w:spacing w:val="-5"/>
        </w:rPr>
        <w:t xml:space="preserve"> </w:t>
      </w:r>
      <w:r w:rsidRPr="00F872A3">
        <w:rPr>
          <w:b w:val="0"/>
          <w:bCs w:val="0"/>
        </w:rPr>
        <w:t>Studi</w:t>
      </w:r>
      <w:r w:rsidRPr="00F872A3">
        <w:rPr>
          <w:b w:val="0"/>
          <w:bCs w:val="0"/>
          <w:spacing w:val="-5"/>
        </w:rPr>
        <w:t xml:space="preserve"> </w:t>
      </w:r>
      <w:r w:rsidRPr="00F872A3">
        <w:rPr>
          <w:b w:val="0"/>
          <w:bCs w:val="0"/>
        </w:rPr>
        <w:t>Administrasi</w:t>
      </w:r>
      <w:r w:rsidRPr="00F872A3">
        <w:rPr>
          <w:b w:val="0"/>
          <w:bCs w:val="0"/>
          <w:spacing w:val="-2"/>
        </w:rPr>
        <w:t xml:space="preserve"> </w:t>
      </w:r>
      <w:r w:rsidRPr="00F872A3">
        <w:rPr>
          <w:b w:val="0"/>
          <w:bCs w:val="0"/>
        </w:rPr>
        <w:t>Bisnis</w:t>
      </w:r>
    </w:p>
    <w:p w:rsidR="007C5653" w:rsidRPr="00F872A3" w:rsidRDefault="00F304D8">
      <w:pPr>
        <w:spacing w:line="266" w:lineRule="exact"/>
        <w:ind w:left="976" w:right="902"/>
        <w:jc w:val="center"/>
        <w:rPr>
          <w:sz w:val="24"/>
        </w:rPr>
      </w:pPr>
      <w:r w:rsidRPr="00F872A3">
        <w:rPr>
          <w:sz w:val="24"/>
        </w:rPr>
        <w:t>Sekolah</w:t>
      </w:r>
      <w:r w:rsidRPr="00F872A3">
        <w:rPr>
          <w:spacing w:val="-8"/>
          <w:sz w:val="24"/>
        </w:rPr>
        <w:t xml:space="preserve"> </w:t>
      </w:r>
      <w:r w:rsidRPr="00F872A3">
        <w:rPr>
          <w:sz w:val="24"/>
        </w:rPr>
        <w:t>Tinggi</w:t>
      </w:r>
      <w:r w:rsidRPr="00F872A3">
        <w:rPr>
          <w:spacing w:val="-5"/>
          <w:sz w:val="24"/>
        </w:rPr>
        <w:t xml:space="preserve"> </w:t>
      </w:r>
      <w:r w:rsidRPr="00F872A3">
        <w:rPr>
          <w:sz w:val="24"/>
        </w:rPr>
        <w:t>Ilmu</w:t>
      </w:r>
      <w:r w:rsidRPr="00F872A3">
        <w:rPr>
          <w:spacing w:val="-8"/>
          <w:sz w:val="24"/>
        </w:rPr>
        <w:t xml:space="preserve"> </w:t>
      </w:r>
      <w:r w:rsidRPr="00F872A3">
        <w:rPr>
          <w:sz w:val="24"/>
        </w:rPr>
        <w:t>Administrasi</w:t>
      </w:r>
      <w:r w:rsidRPr="00F872A3">
        <w:rPr>
          <w:spacing w:val="-1"/>
          <w:sz w:val="24"/>
        </w:rPr>
        <w:t xml:space="preserve"> </w:t>
      </w:r>
      <w:r w:rsidRPr="00F872A3">
        <w:rPr>
          <w:sz w:val="24"/>
        </w:rPr>
        <w:t>Amuntai</w:t>
      </w:r>
    </w:p>
    <w:p w:rsidR="007C5653" w:rsidRDefault="00F1105D" w:rsidP="00F1105D">
      <w:pPr>
        <w:pStyle w:val="BodyText"/>
        <w:jc w:val="center"/>
        <w:rPr>
          <w:rStyle w:val="Hyperlink"/>
          <w:lang w:val="id-ID"/>
        </w:rPr>
      </w:pPr>
      <w:r>
        <w:t>E</w:t>
      </w:r>
      <w:r w:rsidRPr="00754110">
        <w:rPr>
          <w:lang w:val="id-ID"/>
        </w:rPr>
        <w:t xml:space="preserve">mail: </w:t>
      </w:r>
      <w:hyperlink r:id="rId8" w:history="1">
        <w:r w:rsidRPr="005D2C90">
          <w:rPr>
            <w:rStyle w:val="Hyperlink"/>
            <w:lang w:val="en-US"/>
          </w:rPr>
          <w:t>patiahiti</w:t>
        </w:r>
        <w:r w:rsidRPr="005D2C90">
          <w:rPr>
            <w:rStyle w:val="Hyperlink"/>
            <w:lang w:val="id-ID"/>
          </w:rPr>
          <w:t>@gmail.com</w:t>
        </w:r>
      </w:hyperlink>
    </w:p>
    <w:p w:rsidR="00561A15" w:rsidRDefault="00561A15" w:rsidP="00F1105D">
      <w:pPr>
        <w:pStyle w:val="BodyText"/>
        <w:jc w:val="center"/>
        <w:rPr>
          <w:rStyle w:val="Hyperlink"/>
          <w:lang w:val="id-ID"/>
        </w:rPr>
      </w:pPr>
    </w:p>
    <w:p w:rsidR="00F1105D" w:rsidRDefault="00F1105D">
      <w:pPr>
        <w:pStyle w:val="BodyText"/>
        <w:jc w:val="left"/>
      </w:pPr>
    </w:p>
    <w:p w:rsidR="007C5653" w:rsidRDefault="00F304D8">
      <w:pPr>
        <w:pStyle w:val="Heading1"/>
      </w:pPr>
      <w:r>
        <w:t>ABSTRAK</w:t>
      </w:r>
    </w:p>
    <w:p w:rsidR="007C5653" w:rsidRPr="00561A15" w:rsidRDefault="00F304D8" w:rsidP="00561A15">
      <w:pPr>
        <w:pStyle w:val="BodyText"/>
        <w:spacing w:before="4"/>
        <w:ind w:left="192" w:right="109" w:firstLine="568"/>
        <w:rPr>
          <w:sz w:val="22"/>
          <w:szCs w:val="22"/>
        </w:rPr>
      </w:pPr>
      <w:r w:rsidRPr="00561A15">
        <w:rPr>
          <w:sz w:val="22"/>
          <w:szCs w:val="22"/>
        </w:rPr>
        <w:t>Penelitian ini bertujuan untuk mengetahui: (1) apakah terda</w:t>
      </w:r>
      <w:r w:rsidR="00E926AA" w:rsidRPr="00561A15">
        <w:rPr>
          <w:sz w:val="22"/>
          <w:szCs w:val="22"/>
        </w:rPr>
        <w:t>pat pengaruh strategi promosi</w:t>
      </w:r>
      <w:r w:rsidR="00EF1E62" w:rsidRPr="00561A15">
        <w:rPr>
          <w:sz w:val="22"/>
          <w:szCs w:val="22"/>
        </w:rPr>
        <w:t xml:space="preserve"> melalui media sosial</w:t>
      </w:r>
      <w:r w:rsidRPr="00561A15">
        <w:rPr>
          <w:spacing w:val="1"/>
          <w:sz w:val="22"/>
          <w:szCs w:val="22"/>
        </w:rPr>
        <w:t xml:space="preserve"> </w:t>
      </w:r>
      <w:r w:rsidRPr="00561A15">
        <w:rPr>
          <w:sz w:val="22"/>
          <w:szCs w:val="22"/>
        </w:rPr>
        <w:t>Instagram</w:t>
      </w:r>
      <w:r w:rsidR="002248E8" w:rsidRPr="00561A15">
        <w:rPr>
          <w:sz w:val="22"/>
          <w:szCs w:val="22"/>
        </w:rPr>
        <w:t xml:space="preserve"> terhadap keputusan pembelian </w:t>
      </w:r>
      <w:r w:rsidRPr="00561A15">
        <w:rPr>
          <w:i/>
          <w:sz w:val="22"/>
          <w:szCs w:val="22"/>
        </w:rPr>
        <w:t>Ice Cream</w:t>
      </w:r>
      <w:r w:rsidRPr="00561A15">
        <w:rPr>
          <w:sz w:val="22"/>
          <w:szCs w:val="22"/>
        </w:rPr>
        <w:t xml:space="preserve"> &amp; </w:t>
      </w:r>
      <w:r w:rsidRPr="00561A15">
        <w:rPr>
          <w:i/>
          <w:sz w:val="22"/>
          <w:szCs w:val="22"/>
        </w:rPr>
        <w:t>Fruit Tea</w:t>
      </w:r>
      <w:r w:rsidRPr="00561A15">
        <w:rPr>
          <w:sz w:val="22"/>
          <w:szCs w:val="22"/>
        </w:rPr>
        <w:t xml:space="preserve"> </w:t>
      </w:r>
      <w:r w:rsidR="002248E8" w:rsidRPr="00561A15">
        <w:rPr>
          <w:sz w:val="22"/>
          <w:szCs w:val="22"/>
        </w:rPr>
        <w:t>Pada Momoyo di</w:t>
      </w:r>
      <w:r w:rsidR="00F22087" w:rsidRPr="00561A15">
        <w:rPr>
          <w:sz w:val="22"/>
          <w:szCs w:val="22"/>
        </w:rPr>
        <w:t xml:space="preserve"> </w:t>
      </w:r>
      <w:r w:rsidR="002248E8" w:rsidRPr="00561A15">
        <w:rPr>
          <w:sz w:val="22"/>
          <w:szCs w:val="22"/>
        </w:rPr>
        <w:t>Kabup</w:t>
      </w:r>
      <w:r w:rsidR="00F22087" w:rsidRPr="00561A15">
        <w:rPr>
          <w:sz w:val="22"/>
          <w:szCs w:val="22"/>
        </w:rPr>
        <w:t>a</w:t>
      </w:r>
      <w:r w:rsidR="002248E8" w:rsidRPr="00561A15">
        <w:rPr>
          <w:sz w:val="22"/>
          <w:szCs w:val="22"/>
        </w:rPr>
        <w:t>ten Hulu Sungai Ut</w:t>
      </w:r>
      <w:r w:rsidR="00EF1E62" w:rsidRPr="00561A15">
        <w:rPr>
          <w:sz w:val="22"/>
          <w:szCs w:val="22"/>
        </w:rPr>
        <w:t xml:space="preserve">ara. </w:t>
      </w:r>
      <w:r w:rsidRPr="00561A15">
        <w:rPr>
          <w:sz w:val="22"/>
          <w:szCs w:val="22"/>
        </w:rPr>
        <w:t>Metode</w:t>
      </w:r>
      <w:r w:rsidRPr="00561A15">
        <w:rPr>
          <w:spacing w:val="1"/>
          <w:sz w:val="22"/>
          <w:szCs w:val="22"/>
        </w:rPr>
        <w:t xml:space="preserve"> </w:t>
      </w:r>
      <w:r w:rsidRPr="00561A15">
        <w:rPr>
          <w:sz w:val="22"/>
          <w:szCs w:val="22"/>
        </w:rPr>
        <w:t>penelitian yang digunakan adalah metode penelitian kuantitatif dengan teknik pengumpulan data</w:t>
      </w:r>
      <w:r w:rsidRPr="00561A15">
        <w:rPr>
          <w:spacing w:val="1"/>
          <w:sz w:val="22"/>
          <w:szCs w:val="22"/>
        </w:rPr>
        <w:t xml:space="preserve"> </w:t>
      </w:r>
      <w:r w:rsidRPr="00561A15">
        <w:rPr>
          <w:spacing w:val="-1"/>
          <w:sz w:val="22"/>
          <w:szCs w:val="22"/>
        </w:rPr>
        <w:t>angket,</w:t>
      </w:r>
      <w:r w:rsidRPr="00561A15">
        <w:rPr>
          <w:spacing w:val="-14"/>
          <w:sz w:val="22"/>
          <w:szCs w:val="22"/>
        </w:rPr>
        <w:t xml:space="preserve"> </w:t>
      </w:r>
      <w:r w:rsidRPr="00561A15">
        <w:rPr>
          <w:spacing w:val="-1"/>
          <w:sz w:val="22"/>
          <w:szCs w:val="22"/>
        </w:rPr>
        <w:t>observasi</w:t>
      </w:r>
      <w:r w:rsidRPr="00561A15">
        <w:rPr>
          <w:spacing w:val="-14"/>
          <w:sz w:val="22"/>
          <w:szCs w:val="22"/>
        </w:rPr>
        <w:t xml:space="preserve"> </w:t>
      </w:r>
      <w:r w:rsidRPr="00561A15">
        <w:rPr>
          <w:sz w:val="22"/>
          <w:szCs w:val="22"/>
        </w:rPr>
        <w:t>dan</w:t>
      </w:r>
      <w:r w:rsidRPr="00561A15">
        <w:rPr>
          <w:spacing w:val="-14"/>
          <w:sz w:val="22"/>
          <w:szCs w:val="22"/>
        </w:rPr>
        <w:t xml:space="preserve"> </w:t>
      </w:r>
      <w:r w:rsidRPr="00561A15">
        <w:rPr>
          <w:sz w:val="22"/>
          <w:szCs w:val="22"/>
        </w:rPr>
        <w:t>pencatatan,</w:t>
      </w:r>
      <w:r w:rsidRPr="00561A15">
        <w:rPr>
          <w:spacing w:val="-14"/>
          <w:sz w:val="22"/>
          <w:szCs w:val="22"/>
        </w:rPr>
        <w:t xml:space="preserve"> </w:t>
      </w:r>
      <w:r w:rsidRPr="00561A15">
        <w:rPr>
          <w:sz w:val="22"/>
          <w:szCs w:val="22"/>
        </w:rPr>
        <w:t>serta</w:t>
      </w:r>
      <w:r w:rsidRPr="00561A15">
        <w:rPr>
          <w:spacing w:val="-13"/>
          <w:sz w:val="22"/>
          <w:szCs w:val="22"/>
        </w:rPr>
        <w:t xml:space="preserve"> </w:t>
      </w:r>
      <w:r w:rsidRPr="00561A15">
        <w:rPr>
          <w:sz w:val="22"/>
          <w:szCs w:val="22"/>
        </w:rPr>
        <w:t>menggunakan</w:t>
      </w:r>
      <w:r w:rsidRPr="00561A15">
        <w:rPr>
          <w:spacing w:val="-14"/>
          <w:sz w:val="22"/>
          <w:szCs w:val="22"/>
        </w:rPr>
        <w:t xml:space="preserve"> </w:t>
      </w:r>
      <w:r w:rsidRPr="00561A15">
        <w:rPr>
          <w:sz w:val="22"/>
          <w:szCs w:val="22"/>
        </w:rPr>
        <w:t>teknik</w:t>
      </w:r>
      <w:r w:rsidRPr="00561A15">
        <w:rPr>
          <w:spacing w:val="-14"/>
          <w:sz w:val="22"/>
          <w:szCs w:val="22"/>
        </w:rPr>
        <w:t xml:space="preserve"> </w:t>
      </w:r>
      <w:r w:rsidRPr="00561A15">
        <w:rPr>
          <w:sz w:val="22"/>
          <w:szCs w:val="22"/>
        </w:rPr>
        <w:t>pengambilan</w:t>
      </w:r>
      <w:r w:rsidRPr="00561A15">
        <w:rPr>
          <w:spacing w:val="-13"/>
          <w:sz w:val="22"/>
          <w:szCs w:val="22"/>
        </w:rPr>
        <w:t xml:space="preserve"> </w:t>
      </w:r>
      <w:r w:rsidRPr="00561A15">
        <w:rPr>
          <w:sz w:val="22"/>
          <w:szCs w:val="22"/>
        </w:rPr>
        <w:t>sampel</w:t>
      </w:r>
      <w:r w:rsidRPr="00561A15">
        <w:rPr>
          <w:spacing w:val="-14"/>
          <w:sz w:val="22"/>
          <w:szCs w:val="22"/>
        </w:rPr>
        <w:t xml:space="preserve"> </w:t>
      </w:r>
      <w:r w:rsidRPr="00561A15">
        <w:rPr>
          <w:sz w:val="22"/>
          <w:szCs w:val="22"/>
        </w:rPr>
        <w:t>secara</w:t>
      </w:r>
      <w:r w:rsidRPr="00561A15">
        <w:rPr>
          <w:spacing w:val="-13"/>
          <w:sz w:val="22"/>
          <w:szCs w:val="22"/>
        </w:rPr>
        <w:t xml:space="preserve"> </w:t>
      </w:r>
      <w:r w:rsidRPr="00561A15">
        <w:rPr>
          <w:sz w:val="22"/>
          <w:szCs w:val="22"/>
        </w:rPr>
        <w:t>umum</w:t>
      </w:r>
      <w:r w:rsidRPr="00561A15">
        <w:rPr>
          <w:spacing w:val="-14"/>
          <w:sz w:val="22"/>
          <w:szCs w:val="22"/>
        </w:rPr>
        <w:t xml:space="preserve"> </w:t>
      </w:r>
      <w:r w:rsidRPr="00561A15">
        <w:rPr>
          <w:sz w:val="22"/>
          <w:szCs w:val="22"/>
        </w:rPr>
        <w:t>untuk</w:t>
      </w:r>
      <w:r w:rsidRPr="00561A15">
        <w:rPr>
          <w:spacing w:val="-58"/>
          <w:sz w:val="22"/>
          <w:szCs w:val="22"/>
        </w:rPr>
        <w:t xml:space="preserve"> </w:t>
      </w:r>
      <w:r w:rsidRPr="00561A15">
        <w:rPr>
          <w:sz w:val="22"/>
          <w:szCs w:val="22"/>
        </w:rPr>
        <w:t>menentukan jumlah sampel sebanyak 50 kata responden, metode analisis data meliputi uji validitas,</w:t>
      </w:r>
      <w:r w:rsidRPr="00561A15">
        <w:rPr>
          <w:spacing w:val="1"/>
          <w:sz w:val="22"/>
          <w:szCs w:val="22"/>
        </w:rPr>
        <w:t xml:space="preserve"> </w:t>
      </w:r>
      <w:r w:rsidRPr="00561A15">
        <w:rPr>
          <w:spacing w:val="-1"/>
          <w:sz w:val="22"/>
          <w:szCs w:val="22"/>
        </w:rPr>
        <w:t>uji</w:t>
      </w:r>
      <w:r w:rsidRPr="00561A15">
        <w:rPr>
          <w:spacing w:val="-12"/>
          <w:sz w:val="22"/>
          <w:szCs w:val="22"/>
        </w:rPr>
        <w:t xml:space="preserve"> </w:t>
      </w:r>
      <w:r w:rsidRPr="00561A15">
        <w:rPr>
          <w:spacing w:val="-1"/>
          <w:sz w:val="22"/>
          <w:szCs w:val="22"/>
        </w:rPr>
        <w:t>reliabilitas,</w:t>
      </w:r>
      <w:r w:rsidRPr="00561A15">
        <w:rPr>
          <w:spacing w:val="-12"/>
          <w:sz w:val="22"/>
          <w:szCs w:val="22"/>
        </w:rPr>
        <w:t xml:space="preserve"> </w:t>
      </w:r>
      <w:r w:rsidRPr="00561A15">
        <w:rPr>
          <w:spacing w:val="-1"/>
          <w:sz w:val="22"/>
          <w:szCs w:val="22"/>
        </w:rPr>
        <w:t>uji</w:t>
      </w:r>
      <w:r w:rsidRPr="00561A15">
        <w:rPr>
          <w:spacing w:val="-7"/>
          <w:sz w:val="22"/>
          <w:szCs w:val="22"/>
        </w:rPr>
        <w:t xml:space="preserve"> </w:t>
      </w:r>
      <w:r w:rsidRPr="00561A15">
        <w:rPr>
          <w:spacing w:val="-1"/>
          <w:sz w:val="22"/>
          <w:szCs w:val="22"/>
        </w:rPr>
        <w:t>hipotesis</w:t>
      </w:r>
      <w:r w:rsidRPr="00561A15">
        <w:rPr>
          <w:spacing w:val="-14"/>
          <w:sz w:val="22"/>
          <w:szCs w:val="22"/>
        </w:rPr>
        <w:t xml:space="preserve"> </w:t>
      </w:r>
      <w:r w:rsidRPr="00561A15">
        <w:rPr>
          <w:spacing w:val="-1"/>
          <w:sz w:val="22"/>
          <w:szCs w:val="22"/>
        </w:rPr>
        <w:t>klasik</w:t>
      </w:r>
      <w:r w:rsidRPr="00561A15">
        <w:rPr>
          <w:spacing w:val="-12"/>
          <w:sz w:val="22"/>
          <w:szCs w:val="22"/>
        </w:rPr>
        <w:t xml:space="preserve"> </w:t>
      </w:r>
      <w:r w:rsidRPr="00561A15">
        <w:rPr>
          <w:spacing w:val="-1"/>
          <w:sz w:val="22"/>
          <w:szCs w:val="22"/>
        </w:rPr>
        <w:t>,</w:t>
      </w:r>
      <w:r w:rsidRPr="00561A15">
        <w:rPr>
          <w:spacing w:val="-11"/>
          <w:sz w:val="22"/>
          <w:szCs w:val="22"/>
        </w:rPr>
        <w:t xml:space="preserve"> </w:t>
      </w:r>
      <w:r w:rsidRPr="00561A15">
        <w:rPr>
          <w:spacing w:val="-1"/>
          <w:sz w:val="22"/>
          <w:szCs w:val="22"/>
        </w:rPr>
        <w:t>dan</w:t>
      </w:r>
      <w:r w:rsidRPr="00561A15">
        <w:rPr>
          <w:spacing w:val="-12"/>
          <w:sz w:val="22"/>
          <w:szCs w:val="22"/>
        </w:rPr>
        <w:t xml:space="preserve"> </w:t>
      </w:r>
      <w:r w:rsidRPr="00561A15">
        <w:rPr>
          <w:spacing w:val="-1"/>
          <w:sz w:val="22"/>
          <w:szCs w:val="22"/>
        </w:rPr>
        <w:t>pengujian</w:t>
      </w:r>
      <w:r w:rsidRPr="00561A15">
        <w:rPr>
          <w:spacing w:val="-12"/>
          <w:sz w:val="22"/>
          <w:szCs w:val="22"/>
        </w:rPr>
        <w:t xml:space="preserve"> </w:t>
      </w:r>
      <w:r w:rsidRPr="00561A15">
        <w:rPr>
          <w:spacing w:val="-1"/>
          <w:sz w:val="22"/>
          <w:szCs w:val="22"/>
        </w:rPr>
        <w:t>hipotesis.</w:t>
      </w:r>
      <w:r w:rsidRPr="00561A15">
        <w:rPr>
          <w:spacing w:val="-11"/>
          <w:sz w:val="22"/>
          <w:szCs w:val="22"/>
        </w:rPr>
        <w:t xml:space="preserve"> </w:t>
      </w:r>
      <w:r w:rsidRPr="00561A15">
        <w:rPr>
          <w:sz w:val="22"/>
          <w:szCs w:val="22"/>
        </w:rPr>
        <w:t>yang</w:t>
      </w:r>
      <w:r w:rsidRPr="00561A15">
        <w:rPr>
          <w:spacing w:val="-12"/>
          <w:sz w:val="22"/>
          <w:szCs w:val="22"/>
        </w:rPr>
        <w:t xml:space="preserve"> </w:t>
      </w:r>
      <w:r w:rsidRPr="00561A15">
        <w:rPr>
          <w:sz w:val="22"/>
          <w:szCs w:val="22"/>
        </w:rPr>
        <w:t>kemudian</w:t>
      </w:r>
      <w:r w:rsidRPr="00561A15">
        <w:rPr>
          <w:spacing w:val="-17"/>
          <w:sz w:val="22"/>
          <w:szCs w:val="22"/>
        </w:rPr>
        <w:t xml:space="preserve"> </w:t>
      </w:r>
      <w:r w:rsidRPr="00561A15">
        <w:rPr>
          <w:sz w:val="22"/>
          <w:szCs w:val="22"/>
        </w:rPr>
        <w:t>didukung</w:t>
      </w:r>
      <w:r w:rsidRPr="00561A15">
        <w:rPr>
          <w:spacing w:val="-16"/>
          <w:sz w:val="22"/>
          <w:szCs w:val="22"/>
        </w:rPr>
        <w:t xml:space="preserve"> </w:t>
      </w:r>
      <w:r w:rsidRPr="00561A15">
        <w:rPr>
          <w:sz w:val="22"/>
          <w:szCs w:val="22"/>
        </w:rPr>
        <w:t>dengan</w:t>
      </w:r>
      <w:r w:rsidRPr="00561A15">
        <w:rPr>
          <w:spacing w:val="-12"/>
          <w:sz w:val="22"/>
          <w:szCs w:val="22"/>
        </w:rPr>
        <w:t xml:space="preserve"> </w:t>
      </w:r>
      <w:r w:rsidRPr="00561A15">
        <w:rPr>
          <w:sz w:val="22"/>
          <w:szCs w:val="22"/>
        </w:rPr>
        <w:t>aplikasi</w:t>
      </w:r>
      <w:r w:rsidRPr="00561A15">
        <w:rPr>
          <w:spacing w:val="-58"/>
          <w:sz w:val="22"/>
          <w:szCs w:val="22"/>
        </w:rPr>
        <w:t xml:space="preserve"> </w:t>
      </w:r>
      <w:r w:rsidRPr="00561A15">
        <w:rPr>
          <w:sz w:val="22"/>
          <w:szCs w:val="22"/>
        </w:rPr>
        <w:t>pengolah data statistik yaitu IBM SPSS 26.0 Stats For Windows</w:t>
      </w:r>
      <w:r w:rsidRPr="00561A15">
        <w:rPr>
          <w:i/>
          <w:sz w:val="22"/>
          <w:szCs w:val="22"/>
        </w:rPr>
        <w:t xml:space="preserve">. </w:t>
      </w:r>
      <w:r w:rsidRPr="00561A15">
        <w:rPr>
          <w:sz w:val="22"/>
          <w:szCs w:val="22"/>
        </w:rPr>
        <w:t>Hasil penelitian menunjukkan</w:t>
      </w:r>
      <w:r w:rsidRPr="00561A15">
        <w:rPr>
          <w:spacing w:val="1"/>
          <w:sz w:val="22"/>
          <w:szCs w:val="22"/>
        </w:rPr>
        <w:t xml:space="preserve"> </w:t>
      </w:r>
      <w:r w:rsidRPr="00561A15">
        <w:rPr>
          <w:sz w:val="22"/>
          <w:szCs w:val="22"/>
        </w:rPr>
        <w:t>terdapat</w:t>
      </w:r>
      <w:r w:rsidRPr="00561A15">
        <w:rPr>
          <w:spacing w:val="-10"/>
          <w:sz w:val="22"/>
          <w:szCs w:val="22"/>
        </w:rPr>
        <w:t xml:space="preserve"> </w:t>
      </w:r>
      <w:r w:rsidRPr="00561A15">
        <w:rPr>
          <w:sz w:val="22"/>
          <w:szCs w:val="22"/>
        </w:rPr>
        <w:t>pengaruh</w:t>
      </w:r>
      <w:r w:rsidRPr="00561A15">
        <w:rPr>
          <w:spacing w:val="-10"/>
          <w:sz w:val="22"/>
          <w:szCs w:val="22"/>
        </w:rPr>
        <w:t xml:space="preserve"> </w:t>
      </w:r>
      <w:r w:rsidRPr="00561A15">
        <w:rPr>
          <w:sz w:val="22"/>
          <w:szCs w:val="22"/>
        </w:rPr>
        <w:t>strategi</w:t>
      </w:r>
      <w:r w:rsidRPr="00561A15">
        <w:rPr>
          <w:spacing w:val="-9"/>
          <w:sz w:val="22"/>
          <w:szCs w:val="22"/>
        </w:rPr>
        <w:t xml:space="preserve"> </w:t>
      </w:r>
      <w:r w:rsidRPr="00561A15">
        <w:rPr>
          <w:sz w:val="22"/>
          <w:szCs w:val="22"/>
        </w:rPr>
        <w:t>promosi</w:t>
      </w:r>
      <w:r w:rsidRPr="00561A15">
        <w:rPr>
          <w:spacing w:val="-9"/>
          <w:sz w:val="22"/>
          <w:szCs w:val="22"/>
        </w:rPr>
        <w:t xml:space="preserve"> </w:t>
      </w:r>
      <w:r w:rsidRPr="00561A15">
        <w:rPr>
          <w:sz w:val="22"/>
          <w:szCs w:val="22"/>
        </w:rPr>
        <w:t>terhadap</w:t>
      </w:r>
      <w:r w:rsidRPr="00561A15">
        <w:rPr>
          <w:spacing w:val="-10"/>
          <w:sz w:val="22"/>
          <w:szCs w:val="22"/>
        </w:rPr>
        <w:t xml:space="preserve"> </w:t>
      </w:r>
      <w:r w:rsidRPr="00561A15">
        <w:rPr>
          <w:sz w:val="22"/>
          <w:szCs w:val="22"/>
        </w:rPr>
        <w:t>keputusan</w:t>
      </w:r>
      <w:r w:rsidRPr="00561A15">
        <w:rPr>
          <w:spacing w:val="-10"/>
          <w:sz w:val="22"/>
          <w:szCs w:val="22"/>
        </w:rPr>
        <w:t xml:space="preserve"> </w:t>
      </w:r>
      <w:r w:rsidRPr="00561A15">
        <w:rPr>
          <w:sz w:val="22"/>
          <w:szCs w:val="22"/>
        </w:rPr>
        <w:t>pembelian</w:t>
      </w:r>
      <w:r w:rsidRPr="00561A15">
        <w:rPr>
          <w:spacing w:val="-10"/>
          <w:sz w:val="22"/>
          <w:szCs w:val="22"/>
        </w:rPr>
        <w:t xml:space="preserve"> </w:t>
      </w:r>
      <w:r w:rsidRPr="00561A15">
        <w:rPr>
          <w:sz w:val="22"/>
          <w:szCs w:val="22"/>
        </w:rPr>
        <w:t>di</w:t>
      </w:r>
      <w:r w:rsidRPr="00561A15">
        <w:rPr>
          <w:spacing w:val="-9"/>
          <w:sz w:val="22"/>
          <w:szCs w:val="22"/>
        </w:rPr>
        <w:t xml:space="preserve"> </w:t>
      </w:r>
      <w:r w:rsidRPr="00561A15">
        <w:rPr>
          <w:sz w:val="22"/>
          <w:szCs w:val="22"/>
        </w:rPr>
        <w:t>Momoyo</w:t>
      </w:r>
      <w:r w:rsidRPr="00561A15">
        <w:rPr>
          <w:spacing w:val="-10"/>
          <w:sz w:val="22"/>
          <w:szCs w:val="22"/>
        </w:rPr>
        <w:t xml:space="preserve"> </w:t>
      </w:r>
      <w:r w:rsidRPr="00561A15">
        <w:rPr>
          <w:i/>
          <w:sz w:val="22"/>
          <w:szCs w:val="22"/>
        </w:rPr>
        <w:t>Ice</w:t>
      </w:r>
      <w:r w:rsidRPr="00561A15">
        <w:rPr>
          <w:i/>
          <w:spacing w:val="-9"/>
          <w:sz w:val="22"/>
          <w:szCs w:val="22"/>
        </w:rPr>
        <w:t xml:space="preserve"> </w:t>
      </w:r>
      <w:r w:rsidRPr="00561A15">
        <w:rPr>
          <w:i/>
          <w:sz w:val="22"/>
          <w:szCs w:val="22"/>
        </w:rPr>
        <w:t>Cream</w:t>
      </w:r>
      <w:r w:rsidRPr="00561A15">
        <w:rPr>
          <w:spacing w:val="-14"/>
          <w:sz w:val="22"/>
          <w:szCs w:val="22"/>
        </w:rPr>
        <w:t xml:space="preserve"> </w:t>
      </w:r>
      <w:r w:rsidRPr="00561A15">
        <w:rPr>
          <w:sz w:val="22"/>
          <w:szCs w:val="22"/>
        </w:rPr>
        <w:t>&amp;</w:t>
      </w:r>
      <w:r w:rsidRPr="00561A15">
        <w:rPr>
          <w:spacing w:val="-9"/>
          <w:sz w:val="22"/>
          <w:szCs w:val="22"/>
        </w:rPr>
        <w:t xml:space="preserve"> </w:t>
      </w:r>
      <w:r w:rsidRPr="00561A15">
        <w:rPr>
          <w:i/>
          <w:sz w:val="22"/>
          <w:szCs w:val="22"/>
        </w:rPr>
        <w:t>Fruit</w:t>
      </w:r>
      <w:r w:rsidRPr="00561A15">
        <w:rPr>
          <w:i/>
          <w:spacing w:val="-10"/>
          <w:sz w:val="22"/>
          <w:szCs w:val="22"/>
        </w:rPr>
        <w:t xml:space="preserve"> </w:t>
      </w:r>
      <w:r w:rsidRPr="00561A15">
        <w:rPr>
          <w:i/>
          <w:sz w:val="22"/>
          <w:szCs w:val="22"/>
        </w:rPr>
        <w:t>Tea</w:t>
      </w:r>
      <w:r w:rsidRPr="00561A15">
        <w:rPr>
          <w:spacing w:val="-57"/>
          <w:sz w:val="22"/>
          <w:szCs w:val="22"/>
        </w:rPr>
        <w:t xml:space="preserve"> </w:t>
      </w:r>
      <w:r w:rsidR="00EF1E62" w:rsidRPr="00561A15">
        <w:rPr>
          <w:spacing w:val="-57"/>
          <w:sz w:val="22"/>
          <w:szCs w:val="22"/>
        </w:rPr>
        <w:t xml:space="preserve">  </w:t>
      </w:r>
      <w:r w:rsidRPr="00561A15">
        <w:rPr>
          <w:sz w:val="22"/>
          <w:szCs w:val="22"/>
        </w:rPr>
        <w:t>Amuntai Kabupaten Hulu Sungai Utara, hal ini berdasarkan hasil perhitungan nilai t hitung sebesar</w:t>
      </w:r>
      <w:r w:rsidRPr="00561A15">
        <w:rPr>
          <w:spacing w:val="1"/>
          <w:sz w:val="22"/>
          <w:szCs w:val="22"/>
        </w:rPr>
        <w:t xml:space="preserve"> </w:t>
      </w:r>
      <w:r w:rsidRPr="00561A15">
        <w:rPr>
          <w:sz w:val="22"/>
          <w:szCs w:val="22"/>
        </w:rPr>
        <w:t>5,010 lebih besar dari nilai t tabel (db = 96), spesifiknya 1.98498 dengan tingkat signifikansi 5%,</w:t>
      </w:r>
      <w:r w:rsidRPr="00561A15">
        <w:rPr>
          <w:spacing w:val="1"/>
          <w:sz w:val="22"/>
          <w:szCs w:val="22"/>
        </w:rPr>
        <w:t xml:space="preserve"> </w:t>
      </w:r>
      <w:r w:rsidRPr="00561A15">
        <w:rPr>
          <w:sz w:val="22"/>
          <w:szCs w:val="22"/>
        </w:rPr>
        <w:t>nilai signifikansinya 0.000 &lt; 0.00.5. Pengaruh strategi promosi jejaring sosial Instagram terhadap</w:t>
      </w:r>
      <w:r w:rsidRPr="00561A15">
        <w:rPr>
          <w:spacing w:val="1"/>
          <w:sz w:val="22"/>
          <w:szCs w:val="22"/>
        </w:rPr>
        <w:t xml:space="preserve"> </w:t>
      </w:r>
      <w:r w:rsidRPr="00561A15">
        <w:rPr>
          <w:sz w:val="22"/>
          <w:szCs w:val="22"/>
        </w:rPr>
        <w:t xml:space="preserve">keputusan pembelian di Momoyo </w:t>
      </w:r>
      <w:r w:rsidRPr="00561A15">
        <w:rPr>
          <w:i/>
          <w:sz w:val="22"/>
          <w:szCs w:val="22"/>
        </w:rPr>
        <w:t>Ice Cream</w:t>
      </w:r>
      <w:r w:rsidRPr="00561A15">
        <w:rPr>
          <w:sz w:val="22"/>
          <w:szCs w:val="22"/>
        </w:rPr>
        <w:t xml:space="preserve"> &amp; </w:t>
      </w:r>
      <w:r w:rsidRPr="00561A15">
        <w:rPr>
          <w:i/>
          <w:sz w:val="22"/>
          <w:szCs w:val="22"/>
        </w:rPr>
        <w:t>Fruit Tea</w:t>
      </w:r>
      <w:r w:rsidRPr="00561A15">
        <w:rPr>
          <w:sz w:val="22"/>
          <w:szCs w:val="22"/>
        </w:rPr>
        <w:t xml:space="preserve"> Amuntai Kabupaten Hulu Sungai Utara</w:t>
      </w:r>
      <w:r w:rsidRPr="00561A15">
        <w:rPr>
          <w:spacing w:val="1"/>
          <w:sz w:val="22"/>
          <w:szCs w:val="22"/>
        </w:rPr>
        <w:t xml:space="preserve"> </w:t>
      </w:r>
      <w:r w:rsidRPr="00561A15">
        <w:rPr>
          <w:sz w:val="22"/>
          <w:szCs w:val="22"/>
        </w:rPr>
        <w:t>dinyatakan dengan koefisien determinasi (</w:t>
      </w:r>
      <w:r w:rsidRPr="00561A15">
        <w:rPr>
          <w:rFonts w:ascii="Cambria Math" w:eastAsia="Cambria Math"/>
          <w:sz w:val="22"/>
          <w:szCs w:val="22"/>
        </w:rPr>
        <w:t>𝑅</w:t>
      </w:r>
      <w:r w:rsidRPr="00561A15">
        <w:rPr>
          <w:sz w:val="22"/>
          <w:szCs w:val="22"/>
        </w:rPr>
        <w:t>) sebesar 0,199 artinya besarnya pengaruh variabel</w:t>
      </w:r>
      <w:r w:rsidRPr="00561A15">
        <w:rPr>
          <w:spacing w:val="1"/>
          <w:sz w:val="22"/>
          <w:szCs w:val="22"/>
        </w:rPr>
        <w:t xml:space="preserve"> </w:t>
      </w:r>
      <w:r w:rsidRPr="00561A15">
        <w:rPr>
          <w:sz w:val="22"/>
          <w:szCs w:val="22"/>
        </w:rPr>
        <w:t>independen</w:t>
      </w:r>
      <w:r w:rsidRPr="00561A15">
        <w:rPr>
          <w:spacing w:val="1"/>
          <w:sz w:val="22"/>
          <w:szCs w:val="22"/>
        </w:rPr>
        <w:t xml:space="preserve"> </w:t>
      </w:r>
      <w:r w:rsidRPr="00561A15">
        <w:rPr>
          <w:sz w:val="22"/>
          <w:szCs w:val="22"/>
        </w:rPr>
        <w:t>(</w:t>
      </w:r>
      <w:r w:rsidRPr="00561A15">
        <w:rPr>
          <w:spacing w:val="1"/>
          <w:sz w:val="22"/>
          <w:szCs w:val="22"/>
        </w:rPr>
        <w:t xml:space="preserve"> </w:t>
      </w:r>
      <w:r w:rsidRPr="00561A15">
        <w:rPr>
          <w:sz w:val="22"/>
          <w:szCs w:val="22"/>
        </w:rPr>
        <w:t>strategi</w:t>
      </w:r>
      <w:r w:rsidRPr="00561A15">
        <w:rPr>
          <w:spacing w:val="1"/>
          <w:sz w:val="22"/>
          <w:szCs w:val="22"/>
        </w:rPr>
        <w:t xml:space="preserve"> </w:t>
      </w:r>
      <w:r w:rsidRPr="00561A15">
        <w:rPr>
          <w:sz w:val="22"/>
          <w:szCs w:val="22"/>
        </w:rPr>
        <w:t>periklanan)</w:t>
      </w:r>
      <w:r w:rsidRPr="00561A15">
        <w:rPr>
          <w:spacing w:val="1"/>
          <w:sz w:val="22"/>
          <w:szCs w:val="22"/>
        </w:rPr>
        <w:t xml:space="preserve"> </w:t>
      </w:r>
      <w:r w:rsidRPr="00561A15">
        <w:rPr>
          <w:sz w:val="22"/>
          <w:szCs w:val="22"/>
        </w:rPr>
        <w:t>terhadap</w:t>
      </w:r>
      <w:r w:rsidRPr="00561A15">
        <w:rPr>
          <w:spacing w:val="1"/>
          <w:sz w:val="22"/>
          <w:szCs w:val="22"/>
        </w:rPr>
        <w:t xml:space="preserve"> </w:t>
      </w:r>
      <w:r w:rsidRPr="00561A15">
        <w:rPr>
          <w:sz w:val="22"/>
          <w:szCs w:val="22"/>
        </w:rPr>
        <w:t>variabel</w:t>
      </w:r>
      <w:r w:rsidRPr="00561A15">
        <w:rPr>
          <w:spacing w:val="1"/>
          <w:sz w:val="22"/>
          <w:szCs w:val="22"/>
        </w:rPr>
        <w:t xml:space="preserve"> </w:t>
      </w:r>
      <w:r w:rsidRPr="00561A15">
        <w:rPr>
          <w:sz w:val="22"/>
          <w:szCs w:val="22"/>
        </w:rPr>
        <w:t>terikat</w:t>
      </w:r>
      <w:r w:rsidRPr="00561A15">
        <w:rPr>
          <w:spacing w:val="1"/>
          <w:sz w:val="22"/>
          <w:szCs w:val="22"/>
        </w:rPr>
        <w:t xml:space="preserve"> </w:t>
      </w:r>
      <w:r w:rsidRPr="00561A15">
        <w:rPr>
          <w:sz w:val="22"/>
          <w:szCs w:val="22"/>
        </w:rPr>
        <w:t>(keputusan</w:t>
      </w:r>
      <w:r w:rsidRPr="00561A15">
        <w:rPr>
          <w:spacing w:val="1"/>
          <w:sz w:val="22"/>
          <w:szCs w:val="22"/>
        </w:rPr>
        <w:t xml:space="preserve"> </w:t>
      </w:r>
      <w:r w:rsidRPr="00561A15">
        <w:rPr>
          <w:sz w:val="22"/>
          <w:szCs w:val="22"/>
        </w:rPr>
        <w:t>pembelian)</w:t>
      </w:r>
      <w:r w:rsidRPr="00561A15">
        <w:rPr>
          <w:spacing w:val="1"/>
          <w:sz w:val="22"/>
          <w:szCs w:val="22"/>
        </w:rPr>
        <w:t xml:space="preserve"> </w:t>
      </w:r>
      <w:r w:rsidRPr="00561A15">
        <w:rPr>
          <w:sz w:val="22"/>
          <w:szCs w:val="22"/>
        </w:rPr>
        <w:t>memberikan</w:t>
      </w:r>
      <w:r w:rsidRPr="00561A15">
        <w:rPr>
          <w:spacing w:val="-57"/>
          <w:sz w:val="22"/>
          <w:szCs w:val="22"/>
        </w:rPr>
        <w:t xml:space="preserve"> </w:t>
      </w:r>
      <w:r w:rsidRPr="00561A15">
        <w:rPr>
          <w:sz w:val="22"/>
          <w:szCs w:val="22"/>
        </w:rPr>
        <w:t>kontribusi</w:t>
      </w:r>
      <w:r w:rsidRPr="00561A15">
        <w:rPr>
          <w:spacing w:val="-1"/>
          <w:sz w:val="22"/>
          <w:szCs w:val="22"/>
        </w:rPr>
        <w:t xml:space="preserve"> </w:t>
      </w:r>
      <w:r w:rsidRPr="00561A15">
        <w:rPr>
          <w:sz w:val="22"/>
          <w:szCs w:val="22"/>
        </w:rPr>
        <w:t>sebesar</w:t>
      </w:r>
      <w:r w:rsidRPr="00561A15">
        <w:rPr>
          <w:spacing w:val="-1"/>
          <w:sz w:val="22"/>
          <w:szCs w:val="22"/>
        </w:rPr>
        <w:t xml:space="preserve"> </w:t>
      </w:r>
      <w:r w:rsidRPr="00561A15">
        <w:rPr>
          <w:sz w:val="22"/>
          <w:szCs w:val="22"/>
        </w:rPr>
        <w:t>19,9%,</w:t>
      </w:r>
      <w:r w:rsidRPr="00561A15">
        <w:rPr>
          <w:spacing w:val="-1"/>
          <w:sz w:val="22"/>
          <w:szCs w:val="22"/>
        </w:rPr>
        <w:t xml:space="preserve"> </w:t>
      </w:r>
      <w:r w:rsidRPr="00561A15">
        <w:rPr>
          <w:sz w:val="22"/>
          <w:szCs w:val="22"/>
        </w:rPr>
        <w:t>sedangkan</w:t>
      </w:r>
      <w:r w:rsidRPr="00561A15">
        <w:rPr>
          <w:spacing w:val="-1"/>
          <w:sz w:val="22"/>
          <w:szCs w:val="22"/>
        </w:rPr>
        <w:t xml:space="preserve"> </w:t>
      </w:r>
      <w:r w:rsidRPr="00561A15">
        <w:rPr>
          <w:sz w:val="22"/>
          <w:szCs w:val="22"/>
        </w:rPr>
        <w:t>sisanya</w:t>
      </w:r>
      <w:r w:rsidRPr="00561A15">
        <w:rPr>
          <w:spacing w:val="1"/>
          <w:sz w:val="22"/>
          <w:szCs w:val="22"/>
        </w:rPr>
        <w:t xml:space="preserve"> </w:t>
      </w:r>
      <w:r w:rsidRPr="00561A15">
        <w:rPr>
          <w:sz w:val="22"/>
          <w:szCs w:val="22"/>
        </w:rPr>
        <w:t>sebesar</w:t>
      </w:r>
      <w:r w:rsidRPr="00561A15">
        <w:rPr>
          <w:spacing w:val="-1"/>
          <w:sz w:val="22"/>
          <w:szCs w:val="22"/>
        </w:rPr>
        <w:t xml:space="preserve"> </w:t>
      </w:r>
      <w:r w:rsidRPr="00561A15">
        <w:rPr>
          <w:sz w:val="22"/>
          <w:szCs w:val="22"/>
        </w:rPr>
        <w:t>80,1%</w:t>
      </w:r>
      <w:r w:rsidRPr="00561A15">
        <w:rPr>
          <w:spacing w:val="-1"/>
          <w:sz w:val="22"/>
          <w:szCs w:val="22"/>
        </w:rPr>
        <w:t xml:space="preserve"> </w:t>
      </w:r>
      <w:r w:rsidRPr="00561A15">
        <w:rPr>
          <w:sz w:val="22"/>
          <w:szCs w:val="22"/>
        </w:rPr>
        <w:t>dipengaruhi oleh variabel</w:t>
      </w:r>
      <w:r w:rsidRPr="00561A15">
        <w:rPr>
          <w:spacing w:val="-1"/>
          <w:sz w:val="22"/>
          <w:szCs w:val="22"/>
        </w:rPr>
        <w:t xml:space="preserve"> </w:t>
      </w:r>
      <w:r w:rsidRPr="00561A15">
        <w:rPr>
          <w:sz w:val="22"/>
          <w:szCs w:val="22"/>
        </w:rPr>
        <w:t>lain.</w:t>
      </w:r>
    </w:p>
    <w:p w:rsidR="007C5653" w:rsidRDefault="00F304D8">
      <w:pPr>
        <w:spacing w:before="203"/>
        <w:ind w:left="192"/>
        <w:rPr>
          <w:i/>
        </w:rPr>
      </w:pPr>
      <w:r>
        <w:rPr>
          <w:b/>
          <w:i/>
        </w:rPr>
        <w:t>Kata</w:t>
      </w:r>
      <w:r>
        <w:rPr>
          <w:b/>
          <w:i/>
          <w:spacing w:val="-5"/>
        </w:rPr>
        <w:t xml:space="preserve"> </w:t>
      </w:r>
      <w:r>
        <w:rPr>
          <w:b/>
          <w:i/>
        </w:rPr>
        <w:t>kunci:</w:t>
      </w:r>
      <w:r>
        <w:rPr>
          <w:b/>
          <w:i/>
          <w:spacing w:val="-7"/>
        </w:rPr>
        <w:t xml:space="preserve"> </w:t>
      </w:r>
      <w:r>
        <w:rPr>
          <w:b/>
        </w:rPr>
        <w:t>:</w:t>
      </w:r>
      <w:r>
        <w:rPr>
          <w:b/>
          <w:spacing w:val="-4"/>
        </w:rPr>
        <w:t xml:space="preserve"> </w:t>
      </w:r>
      <w:r>
        <w:rPr>
          <w:i/>
        </w:rPr>
        <w:t>Strategi</w:t>
      </w:r>
      <w:r>
        <w:rPr>
          <w:i/>
          <w:spacing w:val="-4"/>
        </w:rPr>
        <w:t xml:space="preserve"> </w:t>
      </w:r>
      <w:r>
        <w:rPr>
          <w:i/>
        </w:rPr>
        <w:t>Promosi,</w:t>
      </w:r>
      <w:r>
        <w:rPr>
          <w:i/>
          <w:spacing w:val="-1"/>
        </w:rPr>
        <w:t xml:space="preserve"> </w:t>
      </w:r>
      <w:r>
        <w:rPr>
          <w:i/>
        </w:rPr>
        <w:t>Keputusan</w:t>
      </w:r>
      <w:r>
        <w:rPr>
          <w:i/>
          <w:spacing w:val="-5"/>
        </w:rPr>
        <w:t xml:space="preserve"> </w:t>
      </w:r>
      <w:r>
        <w:rPr>
          <w:i/>
        </w:rPr>
        <w:t>Pembelian</w:t>
      </w:r>
    </w:p>
    <w:p w:rsidR="007C5653" w:rsidRDefault="007C5653">
      <w:pPr>
        <w:pStyle w:val="BodyText"/>
        <w:spacing w:before="4"/>
        <w:jc w:val="left"/>
        <w:rPr>
          <w:i/>
          <w:sz w:val="22"/>
        </w:rPr>
      </w:pPr>
    </w:p>
    <w:p w:rsidR="007C5653" w:rsidRDefault="00F304D8">
      <w:pPr>
        <w:ind w:left="192"/>
        <w:rPr>
          <w:b/>
          <w:i/>
          <w:sz w:val="24"/>
        </w:rPr>
      </w:pPr>
      <w:r>
        <w:rPr>
          <w:b/>
          <w:i/>
          <w:sz w:val="24"/>
        </w:rPr>
        <w:t>ABSTRACT</w:t>
      </w:r>
    </w:p>
    <w:p w:rsidR="007C5653" w:rsidRDefault="00461CE9" w:rsidP="007A1C77">
      <w:pPr>
        <w:pStyle w:val="BodyText"/>
        <w:spacing w:before="7"/>
        <w:ind w:left="142" w:firstLine="578"/>
        <w:rPr>
          <w:i/>
          <w:sz w:val="22"/>
          <w:szCs w:val="22"/>
        </w:rPr>
      </w:pPr>
      <w:r w:rsidRPr="00461CE9">
        <w:rPr>
          <w:i/>
          <w:sz w:val="22"/>
          <w:szCs w:val="22"/>
        </w:rPr>
        <w:t>This study aims to determine: (1) whether there is an influence of promotional strategies through Instagram social media on purchasing decisions for Ice Cream &amp; Fruit Tea at Momoyo in Hulu Sungai Utara Regency. The research method used is a quantitative research method with questionnaire data collection techniques, observation and recording, and using general sampling techniques to determine the number of samples of 50 respondents, data analysis methods include validity tests, reliability tests, classical hypothesis tests, and hypothesis testing. which are then supported by statistical data processing applications, namely IBM SPSS 26.0 Stats For Windows. The results of the study showed that there was an influence of promotional strategies on purchasing decisions at Momoyo Ice Cream &amp; Fruit Tea Amuntai Hulu Sungai Utara Regency, this is based on the results of the calculation of the t-count value of 5.010 which is greater than the t-table value (db = 96), specifically 1.98498 with a significance level of 5%, the significance value is 0.000 &lt;0.00.5. The influence of Instagram social media promotion strategy on purchasing decisions at Momoyo Ice Cream &amp; Fruit Tea Amuntai, Hulu Sungai Utara Regency is stated by the coefficient of determination (</w:t>
      </w:r>
      <w:r w:rsidRPr="00461CE9">
        <w:rPr>
          <w:rFonts w:ascii="Cambria Math" w:hAnsi="Cambria Math" w:cs="Cambria Math"/>
          <w:i/>
          <w:sz w:val="22"/>
          <w:szCs w:val="22"/>
        </w:rPr>
        <w:t>𝑅</w:t>
      </w:r>
      <w:r w:rsidRPr="00461CE9">
        <w:rPr>
          <w:i/>
          <w:sz w:val="22"/>
          <w:szCs w:val="22"/>
        </w:rPr>
        <w:t>) of 0.199, meaning that the magnitude of the influence of the independent variable (advertising strategy) on the dependent variable (purchasing decision) contributes 19.9%, while the remaining 80.1% is influenced by other variables.</w:t>
      </w:r>
    </w:p>
    <w:p w:rsidR="0064255E" w:rsidRDefault="0064255E" w:rsidP="0064255E">
      <w:pPr>
        <w:pStyle w:val="BodyText"/>
        <w:spacing w:before="7"/>
        <w:ind w:left="142" w:firstLine="578"/>
        <w:jc w:val="left"/>
        <w:rPr>
          <w:i/>
          <w:sz w:val="20"/>
        </w:rPr>
      </w:pPr>
    </w:p>
    <w:p w:rsidR="007C5653" w:rsidRDefault="00F304D8">
      <w:pPr>
        <w:ind w:left="192"/>
        <w:rPr>
          <w:i/>
        </w:rPr>
      </w:pPr>
      <w:r>
        <w:rPr>
          <w:b/>
          <w:i/>
        </w:rPr>
        <w:t>Keywords:</w:t>
      </w:r>
      <w:r>
        <w:rPr>
          <w:b/>
          <w:i/>
          <w:spacing w:val="-6"/>
        </w:rPr>
        <w:t xml:space="preserve"> </w:t>
      </w:r>
      <w:r>
        <w:rPr>
          <w:i/>
        </w:rPr>
        <w:t>Promotion</w:t>
      </w:r>
      <w:r>
        <w:rPr>
          <w:i/>
          <w:spacing w:val="-4"/>
        </w:rPr>
        <w:t xml:space="preserve"> </w:t>
      </w:r>
      <w:r>
        <w:rPr>
          <w:i/>
        </w:rPr>
        <w:t>Strategy,</w:t>
      </w:r>
      <w:r>
        <w:rPr>
          <w:i/>
          <w:spacing w:val="-8"/>
        </w:rPr>
        <w:t xml:space="preserve"> </w:t>
      </w:r>
      <w:r>
        <w:rPr>
          <w:i/>
        </w:rPr>
        <w:t>Purchasing</w:t>
      </w:r>
      <w:r>
        <w:rPr>
          <w:i/>
          <w:spacing w:val="-4"/>
        </w:rPr>
        <w:t xml:space="preserve"> </w:t>
      </w:r>
      <w:r>
        <w:rPr>
          <w:i/>
        </w:rPr>
        <w:t>Decisions</w:t>
      </w:r>
    </w:p>
    <w:p w:rsidR="007C5653" w:rsidRDefault="007C5653">
      <w:pPr>
        <w:sectPr w:rsidR="007C5653" w:rsidSect="007E174E">
          <w:headerReference w:type="default" r:id="rId9"/>
          <w:footerReference w:type="default" r:id="rId10"/>
          <w:type w:val="continuous"/>
          <w:pgSz w:w="11910" w:h="16840"/>
          <w:pgMar w:top="1100" w:right="995" w:bottom="1077" w:left="941" w:header="136" w:footer="885" w:gutter="0"/>
          <w:pgNumType w:start="16"/>
          <w:cols w:space="720"/>
        </w:sectPr>
      </w:pPr>
    </w:p>
    <w:p w:rsidR="007C5653" w:rsidRDefault="00F304D8">
      <w:pPr>
        <w:pStyle w:val="Heading1"/>
        <w:spacing w:before="26"/>
      </w:pPr>
      <w:r>
        <w:lastRenderedPageBreak/>
        <w:t>PENDAHULUAN</w:t>
      </w:r>
    </w:p>
    <w:p w:rsidR="007C5653" w:rsidRDefault="00F304D8">
      <w:pPr>
        <w:pStyle w:val="BodyText"/>
        <w:spacing w:before="44" w:line="276" w:lineRule="auto"/>
        <w:ind w:left="192" w:right="108" w:firstLine="568"/>
      </w:pPr>
      <w:r>
        <w:t>Pada</w:t>
      </w:r>
      <w:r>
        <w:rPr>
          <w:spacing w:val="1"/>
        </w:rPr>
        <w:t xml:space="preserve"> </w:t>
      </w:r>
      <w:r>
        <w:t>saat</w:t>
      </w:r>
      <w:r>
        <w:rPr>
          <w:spacing w:val="1"/>
        </w:rPr>
        <w:t xml:space="preserve"> </w:t>
      </w:r>
      <w:r>
        <w:t>melakukan</w:t>
      </w:r>
      <w:r>
        <w:rPr>
          <w:spacing w:val="1"/>
        </w:rPr>
        <w:t xml:space="preserve"> </w:t>
      </w:r>
      <w:r>
        <w:t>pengambilan</w:t>
      </w:r>
      <w:r>
        <w:rPr>
          <w:spacing w:val="1"/>
        </w:rPr>
        <w:t xml:space="preserve"> </w:t>
      </w:r>
      <w:r>
        <w:t>keputusan</w:t>
      </w:r>
      <w:r>
        <w:rPr>
          <w:spacing w:val="1"/>
        </w:rPr>
        <w:t xml:space="preserve"> </w:t>
      </w:r>
      <w:r>
        <w:t>untuk</w:t>
      </w:r>
      <w:r>
        <w:rPr>
          <w:spacing w:val="1"/>
        </w:rPr>
        <w:t xml:space="preserve"> </w:t>
      </w:r>
      <w:r>
        <w:t>membeli,</w:t>
      </w:r>
      <w:r>
        <w:rPr>
          <w:spacing w:val="1"/>
        </w:rPr>
        <w:t xml:space="preserve"> </w:t>
      </w:r>
      <w:r>
        <w:t>seorang</w:t>
      </w:r>
      <w:r>
        <w:rPr>
          <w:spacing w:val="1"/>
        </w:rPr>
        <w:t xml:space="preserve"> </w:t>
      </w:r>
      <w:r>
        <w:t>konsumen</w:t>
      </w:r>
      <w:r>
        <w:rPr>
          <w:spacing w:val="1"/>
        </w:rPr>
        <w:t xml:space="preserve"> </w:t>
      </w:r>
      <w:r>
        <w:t>perlu</w:t>
      </w:r>
      <w:r>
        <w:rPr>
          <w:spacing w:val="1"/>
        </w:rPr>
        <w:t xml:space="preserve"> </w:t>
      </w:r>
      <w:r>
        <w:t>memperhatikan berbagai hal. Setidaknya terdapat tujuh struktur yang ada pada setiap keputusan</w:t>
      </w:r>
      <w:r>
        <w:rPr>
          <w:spacing w:val="1"/>
        </w:rPr>
        <w:t xml:space="preserve"> </w:t>
      </w:r>
      <w:r>
        <w:t>membeli.</w:t>
      </w:r>
      <w:r>
        <w:rPr>
          <w:spacing w:val="2"/>
        </w:rPr>
        <w:t xml:space="preserve"> </w:t>
      </w:r>
      <w:r>
        <w:t>Faktor-faktor</w:t>
      </w:r>
      <w:r>
        <w:rPr>
          <w:spacing w:val="1"/>
        </w:rPr>
        <w:t xml:space="preserve"> </w:t>
      </w:r>
      <w:r>
        <w:t>tersebut</w:t>
      </w:r>
      <w:r>
        <w:rPr>
          <w:spacing w:val="-3"/>
        </w:rPr>
        <w:t xml:space="preserve"> </w:t>
      </w:r>
      <w:r>
        <w:t>meliputi:</w:t>
      </w:r>
      <w:r>
        <w:rPr>
          <w:spacing w:val="-2"/>
        </w:rPr>
        <w:t xml:space="preserve"> </w:t>
      </w:r>
      <w:r>
        <w:t>1) keputusan</w:t>
      </w:r>
      <w:r>
        <w:rPr>
          <w:spacing w:val="-2"/>
        </w:rPr>
        <w:t xml:space="preserve"> </w:t>
      </w:r>
      <w:r>
        <w:t>jenis produk;</w:t>
      </w:r>
      <w:r>
        <w:rPr>
          <w:spacing w:val="2"/>
        </w:rPr>
        <w:t xml:space="preserve"> </w:t>
      </w:r>
      <w:r>
        <w:t>2)</w:t>
      </w:r>
      <w:r>
        <w:rPr>
          <w:spacing w:val="-2"/>
        </w:rPr>
        <w:t xml:space="preserve"> </w:t>
      </w:r>
      <w:r>
        <w:t>menentukan</w:t>
      </w:r>
      <w:r>
        <w:rPr>
          <w:spacing w:val="-3"/>
        </w:rPr>
        <w:t xml:space="preserve"> </w:t>
      </w:r>
      <w:r>
        <w:t>bentuk produk;</w:t>
      </w:r>
    </w:p>
    <w:p w:rsidR="007C5653" w:rsidRDefault="00F304D8">
      <w:pPr>
        <w:pStyle w:val="BodyText"/>
        <w:spacing w:line="276" w:lineRule="auto"/>
        <w:ind w:left="192" w:right="110"/>
      </w:pPr>
      <w:r>
        <w:t>3) keputusan merek dagang; 4) keputusan mengenai penjual; 5) menentukan kuantitas produk; 6)</w:t>
      </w:r>
      <w:r>
        <w:rPr>
          <w:spacing w:val="1"/>
        </w:rPr>
        <w:t xml:space="preserve"> </w:t>
      </w:r>
      <w:r>
        <w:t>menentukan waktu pembelian; 7) memutuskan metode pembayaran. Apabila keseluruhan struktur</w:t>
      </w:r>
      <w:r>
        <w:rPr>
          <w:spacing w:val="1"/>
        </w:rPr>
        <w:t xml:space="preserve"> </w:t>
      </w:r>
      <w:r>
        <w:t>tersebut sudah disiapkan oleh penjual maka konsumen akan dengan mudah melakukan keputusan</w:t>
      </w:r>
      <w:r>
        <w:rPr>
          <w:spacing w:val="1"/>
        </w:rPr>
        <w:t xml:space="preserve"> </w:t>
      </w:r>
      <w:r>
        <w:t>dalam</w:t>
      </w:r>
      <w:r>
        <w:rPr>
          <w:spacing w:val="-4"/>
        </w:rPr>
        <w:t xml:space="preserve"> </w:t>
      </w:r>
      <w:r>
        <w:t>membeli.</w:t>
      </w:r>
    </w:p>
    <w:p w:rsidR="007C5653" w:rsidRDefault="00F304D8">
      <w:pPr>
        <w:pStyle w:val="BodyText"/>
        <w:spacing w:line="276" w:lineRule="auto"/>
        <w:ind w:left="192" w:right="108" w:firstLine="568"/>
      </w:pPr>
      <w:r>
        <w:t>Saat melakukan pembelian hingga pada sikap akhir setelah pembelian, seorang konsumen</w:t>
      </w:r>
      <w:r>
        <w:rPr>
          <w:spacing w:val="1"/>
        </w:rPr>
        <w:t xml:space="preserve"> </w:t>
      </w:r>
      <w:r>
        <w:t>melewati setidaknya lima tahapan. Kelima proses ini dalam pelaksanaannya tidak harus berurutan.</w:t>
      </w:r>
      <w:r>
        <w:rPr>
          <w:spacing w:val="1"/>
        </w:rPr>
        <w:t xml:space="preserve"> </w:t>
      </w:r>
      <w:r>
        <w:t>Proses tersebut diantaranya adalah pengenalan masalah, pencarian informasi, penilaian alternatif,</w:t>
      </w:r>
      <w:r>
        <w:rPr>
          <w:spacing w:val="1"/>
        </w:rPr>
        <w:t xml:space="preserve"> </w:t>
      </w:r>
      <w:r>
        <w:t>keputusan membeli, dan perilaku setelah membeli. Masalah yang dimaksud pada tahap pertama</w:t>
      </w:r>
      <w:r>
        <w:rPr>
          <w:spacing w:val="1"/>
        </w:rPr>
        <w:t xml:space="preserve"> </w:t>
      </w:r>
      <w:r>
        <w:t>adalah masalah yang berasal dari dalam diri konsumen berupa kebutuhan. Setelah timbul masalah</w:t>
      </w:r>
      <w:r>
        <w:rPr>
          <w:spacing w:val="1"/>
        </w:rPr>
        <w:t xml:space="preserve"> </w:t>
      </w:r>
      <w:r>
        <w:t>berupa</w:t>
      </w:r>
      <w:r>
        <w:rPr>
          <w:spacing w:val="1"/>
        </w:rPr>
        <w:t xml:space="preserve"> </w:t>
      </w:r>
      <w:r>
        <w:t>kebutuhan</w:t>
      </w:r>
      <w:r>
        <w:rPr>
          <w:spacing w:val="1"/>
        </w:rPr>
        <w:t xml:space="preserve"> </w:t>
      </w:r>
      <w:r>
        <w:t>yang</w:t>
      </w:r>
      <w:r>
        <w:rPr>
          <w:spacing w:val="1"/>
        </w:rPr>
        <w:t xml:space="preserve"> </w:t>
      </w:r>
      <w:r>
        <w:t>diinginkan</w:t>
      </w:r>
      <w:r>
        <w:rPr>
          <w:spacing w:val="1"/>
        </w:rPr>
        <w:t xml:space="preserve"> </w:t>
      </w:r>
      <w:r>
        <w:t>oleh</w:t>
      </w:r>
      <w:r>
        <w:rPr>
          <w:spacing w:val="1"/>
        </w:rPr>
        <w:t xml:space="preserve"> </w:t>
      </w:r>
      <w:r>
        <w:t>konsumen</w:t>
      </w:r>
      <w:r>
        <w:rPr>
          <w:spacing w:val="1"/>
        </w:rPr>
        <w:t xml:space="preserve"> </w:t>
      </w:r>
      <w:r>
        <w:t>maka</w:t>
      </w:r>
      <w:r>
        <w:rPr>
          <w:spacing w:val="1"/>
        </w:rPr>
        <w:t xml:space="preserve"> </w:t>
      </w:r>
      <w:r>
        <w:t>timbul</w:t>
      </w:r>
      <w:r>
        <w:rPr>
          <w:spacing w:val="1"/>
        </w:rPr>
        <w:t xml:space="preserve"> </w:t>
      </w:r>
      <w:r>
        <w:t>rangsangan</w:t>
      </w:r>
      <w:r>
        <w:rPr>
          <w:spacing w:val="1"/>
        </w:rPr>
        <w:t xml:space="preserve"> </w:t>
      </w:r>
      <w:r>
        <w:t>untuk</w:t>
      </w:r>
      <w:r>
        <w:rPr>
          <w:spacing w:val="1"/>
        </w:rPr>
        <w:t xml:space="preserve"> </w:t>
      </w:r>
      <w:r>
        <w:t>memenuhi</w:t>
      </w:r>
      <w:r>
        <w:rPr>
          <w:spacing w:val="1"/>
        </w:rPr>
        <w:t xml:space="preserve"> </w:t>
      </w:r>
      <w:r>
        <w:t>kebutuhan</w:t>
      </w:r>
      <w:r>
        <w:rPr>
          <w:spacing w:val="-14"/>
        </w:rPr>
        <w:t xml:space="preserve"> </w:t>
      </w:r>
      <w:r>
        <w:t>tersebut</w:t>
      </w:r>
      <w:r>
        <w:rPr>
          <w:spacing w:val="-11"/>
        </w:rPr>
        <w:t xml:space="preserve"> </w:t>
      </w:r>
      <w:r>
        <w:t>sehingga</w:t>
      </w:r>
      <w:r>
        <w:rPr>
          <w:spacing w:val="-12"/>
        </w:rPr>
        <w:t xml:space="preserve"> </w:t>
      </w:r>
      <w:r>
        <w:t>konsumen</w:t>
      </w:r>
      <w:r>
        <w:rPr>
          <w:spacing w:val="-10"/>
        </w:rPr>
        <w:t xml:space="preserve"> </w:t>
      </w:r>
      <w:r>
        <w:t>tergerak</w:t>
      </w:r>
      <w:r>
        <w:rPr>
          <w:spacing w:val="-10"/>
        </w:rPr>
        <w:t xml:space="preserve"> </w:t>
      </w:r>
      <w:r>
        <w:t>untuk</w:t>
      </w:r>
      <w:r>
        <w:rPr>
          <w:spacing w:val="-13"/>
        </w:rPr>
        <w:t xml:space="preserve"> </w:t>
      </w:r>
      <w:r>
        <w:t>mencari</w:t>
      </w:r>
      <w:r>
        <w:rPr>
          <w:spacing w:val="-13"/>
        </w:rPr>
        <w:t xml:space="preserve"> </w:t>
      </w:r>
      <w:r>
        <w:t>informasi</w:t>
      </w:r>
      <w:r>
        <w:rPr>
          <w:spacing w:val="-8"/>
        </w:rPr>
        <w:t xml:space="preserve"> </w:t>
      </w:r>
      <w:r>
        <w:t>mengenai</w:t>
      </w:r>
      <w:r>
        <w:rPr>
          <w:spacing w:val="-9"/>
        </w:rPr>
        <w:t xml:space="preserve"> </w:t>
      </w:r>
      <w:r>
        <w:t>objek</w:t>
      </w:r>
      <w:r>
        <w:rPr>
          <w:spacing w:val="-10"/>
        </w:rPr>
        <w:t xml:space="preserve"> </w:t>
      </w:r>
      <w:r>
        <w:t>yang</w:t>
      </w:r>
      <w:r>
        <w:rPr>
          <w:spacing w:val="-6"/>
        </w:rPr>
        <w:t xml:space="preserve"> </w:t>
      </w:r>
      <w:r>
        <w:t>dapat</w:t>
      </w:r>
      <w:r>
        <w:rPr>
          <w:spacing w:val="-57"/>
        </w:rPr>
        <w:t xml:space="preserve"> </w:t>
      </w:r>
      <w:r>
        <w:t>digunakan</w:t>
      </w:r>
      <w:r>
        <w:rPr>
          <w:spacing w:val="1"/>
        </w:rPr>
        <w:t xml:space="preserve"> </w:t>
      </w:r>
      <w:r>
        <w:t>untuk</w:t>
      </w:r>
      <w:r>
        <w:rPr>
          <w:spacing w:val="1"/>
        </w:rPr>
        <w:t xml:space="preserve"> </w:t>
      </w:r>
      <w:r>
        <w:t>memenuhi</w:t>
      </w:r>
      <w:r>
        <w:rPr>
          <w:spacing w:val="1"/>
        </w:rPr>
        <w:t xml:space="preserve"> </w:t>
      </w:r>
      <w:r>
        <w:t>keinginannya.</w:t>
      </w:r>
      <w:r>
        <w:rPr>
          <w:spacing w:val="1"/>
        </w:rPr>
        <w:t xml:space="preserve"> </w:t>
      </w:r>
      <w:r>
        <w:t>Dari</w:t>
      </w:r>
      <w:r>
        <w:rPr>
          <w:spacing w:val="1"/>
        </w:rPr>
        <w:t xml:space="preserve"> </w:t>
      </w:r>
      <w:r>
        <w:t>informasi</w:t>
      </w:r>
      <w:r>
        <w:rPr>
          <w:spacing w:val="1"/>
        </w:rPr>
        <w:t xml:space="preserve"> </w:t>
      </w:r>
      <w:r>
        <w:t>yang</w:t>
      </w:r>
      <w:r>
        <w:rPr>
          <w:spacing w:val="1"/>
        </w:rPr>
        <w:t xml:space="preserve"> </w:t>
      </w:r>
      <w:r>
        <w:t>telah</w:t>
      </w:r>
      <w:r>
        <w:rPr>
          <w:spacing w:val="1"/>
        </w:rPr>
        <w:t xml:space="preserve"> </w:t>
      </w:r>
      <w:r>
        <w:t>didapatkan</w:t>
      </w:r>
      <w:r>
        <w:rPr>
          <w:spacing w:val="1"/>
        </w:rPr>
        <w:t xml:space="preserve"> </w:t>
      </w:r>
      <w:r>
        <w:t>konsumen</w:t>
      </w:r>
      <w:r>
        <w:rPr>
          <w:spacing w:val="1"/>
        </w:rPr>
        <w:t xml:space="preserve"> </w:t>
      </w:r>
      <w:r>
        <w:t>digunakan untuk memperoleh gambaran-gambaran alternatif objek yang dapat digunakan untuk</w:t>
      </w:r>
      <w:r>
        <w:rPr>
          <w:spacing w:val="1"/>
        </w:rPr>
        <w:t xml:space="preserve"> </w:t>
      </w:r>
      <w:r>
        <w:t>memenuhi kebutuhan beserta kekurangan dan kelebihannya. Setelah beberapa alternatif didapatkan</w:t>
      </w:r>
      <w:r>
        <w:rPr>
          <w:spacing w:val="1"/>
        </w:rPr>
        <w:t xml:space="preserve"> </w:t>
      </w:r>
      <w:r>
        <w:t>maka konsumen dapat melakukan pengambilan keputusan untuk membeli objek yang digunakan</w:t>
      </w:r>
      <w:r>
        <w:rPr>
          <w:spacing w:val="1"/>
        </w:rPr>
        <w:t xml:space="preserve"> </w:t>
      </w:r>
      <w:r>
        <w:t>untuk</w:t>
      </w:r>
      <w:r>
        <w:rPr>
          <w:spacing w:val="-1"/>
        </w:rPr>
        <w:t xml:space="preserve"> </w:t>
      </w:r>
      <w:r>
        <w:t>memenuhi kebutuhannya.</w:t>
      </w:r>
      <w:r>
        <w:rPr>
          <w:spacing w:val="56"/>
        </w:rPr>
        <w:t xml:space="preserve"> </w:t>
      </w:r>
      <w:r>
        <w:t>(Mahmudah, 2021)</w:t>
      </w:r>
    </w:p>
    <w:p w:rsidR="007C5653" w:rsidRDefault="00F304D8">
      <w:pPr>
        <w:pStyle w:val="BodyText"/>
        <w:spacing w:line="276" w:lineRule="auto"/>
        <w:ind w:left="192" w:right="118" w:firstLine="568"/>
      </w:pPr>
      <w:r>
        <w:t xml:space="preserve">Momoyo </w:t>
      </w:r>
      <w:r w:rsidRPr="00561A15">
        <w:rPr>
          <w:i/>
        </w:rPr>
        <w:t>Ice Cream</w:t>
      </w:r>
      <w:r>
        <w:t xml:space="preserve"> &amp; </w:t>
      </w:r>
      <w:r w:rsidRPr="00561A15">
        <w:rPr>
          <w:i/>
        </w:rPr>
        <w:t>Fruit Tea</w:t>
      </w:r>
      <w:r>
        <w:t xml:space="preserve"> merupakan perusahaan makanan dan minuman yang khusus</w:t>
      </w:r>
      <w:r>
        <w:rPr>
          <w:spacing w:val="1"/>
        </w:rPr>
        <w:t xml:space="preserve"> </w:t>
      </w:r>
      <w:r>
        <w:rPr>
          <w:spacing w:val="-1"/>
        </w:rPr>
        <w:t>memproduksi</w:t>
      </w:r>
      <w:r>
        <w:rPr>
          <w:spacing w:val="-12"/>
        </w:rPr>
        <w:t xml:space="preserve"> </w:t>
      </w:r>
      <w:r>
        <w:rPr>
          <w:spacing w:val="-1"/>
        </w:rPr>
        <w:t>es</w:t>
      </w:r>
      <w:r>
        <w:rPr>
          <w:spacing w:val="-10"/>
        </w:rPr>
        <w:t xml:space="preserve"> </w:t>
      </w:r>
      <w:r>
        <w:rPr>
          <w:spacing w:val="-1"/>
        </w:rPr>
        <w:t>krim</w:t>
      </w:r>
      <w:r>
        <w:rPr>
          <w:spacing w:val="-11"/>
        </w:rPr>
        <w:t xml:space="preserve"> </w:t>
      </w:r>
      <w:r>
        <w:t>dan</w:t>
      </w:r>
      <w:r>
        <w:rPr>
          <w:spacing w:val="-12"/>
        </w:rPr>
        <w:t xml:space="preserve"> </w:t>
      </w:r>
      <w:r>
        <w:t>teh</w:t>
      </w:r>
      <w:r>
        <w:rPr>
          <w:spacing w:val="-8"/>
        </w:rPr>
        <w:t xml:space="preserve"> </w:t>
      </w:r>
      <w:r>
        <w:t>buah</w:t>
      </w:r>
      <w:r>
        <w:rPr>
          <w:spacing w:val="-8"/>
        </w:rPr>
        <w:t xml:space="preserve"> </w:t>
      </w:r>
      <w:r>
        <w:t>segar.</w:t>
      </w:r>
      <w:r>
        <w:rPr>
          <w:spacing w:val="-16"/>
        </w:rPr>
        <w:t xml:space="preserve"> </w:t>
      </w:r>
      <w:r>
        <w:t>Perusahaan</w:t>
      </w:r>
      <w:r>
        <w:rPr>
          <w:spacing w:val="-7"/>
        </w:rPr>
        <w:t xml:space="preserve"> </w:t>
      </w:r>
      <w:r>
        <w:t>ini</w:t>
      </w:r>
      <w:r>
        <w:rPr>
          <w:spacing w:val="-7"/>
        </w:rPr>
        <w:t xml:space="preserve"> </w:t>
      </w:r>
      <w:r>
        <w:t>didirikan</w:t>
      </w:r>
      <w:r>
        <w:rPr>
          <w:spacing w:val="-12"/>
        </w:rPr>
        <w:t xml:space="preserve"> </w:t>
      </w:r>
      <w:r>
        <w:t>dengan</w:t>
      </w:r>
      <w:r>
        <w:rPr>
          <w:spacing w:val="-12"/>
        </w:rPr>
        <w:t xml:space="preserve"> </w:t>
      </w:r>
      <w:r>
        <w:t>tujuan</w:t>
      </w:r>
      <w:r>
        <w:rPr>
          <w:spacing w:val="-8"/>
        </w:rPr>
        <w:t xml:space="preserve"> </w:t>
      </w:r>
      <w:r>
        <w:t>untuk</w:t>
      </w:r>
      <w:r>
        <w:rPr>
          <w:spacing w:val="-8"/>
        </w:rPr>
        <w:t xml:space="preserve"> </w:t>
      </w:r>
      <w:r>
        <w:t>menyediakan</w:t>
      </w:r>
      <w:r>
        <w:rPr>
          <w:spacing w:val="-57"/>
        </w:rPr>
        <w:t xml:space="preserve"> </w:t>
      </w:r>
      <w:r>
        <w:t>produk</w:t>
      </w:r>
      <w:r>
        <w:rPr>
          <w:spacing w:val="-1"/>
        </w:rPr>
        <w:t xml:space="preserve"> </w:t>
      </w:r>
      <w:r>
        <w:t>minuman berkualitas</w:t>
      </w:r>
      <w:r>
        <w:rPr>
          <w:spacing w:val="-2"/>
        </w:rPr>
        <w:t xml:space="preserve"> </w:t>
      </w:r>
      <w:r>
        <w:t>tinggi kepada</w:t>
      </w:r>
      <w:r>
        <w:rPr>
          <w:spacing w:val="1"/>
        </w:rPr>
        <w:t xml:space="preserve"> </w:t>
      </w:r>
      <w:r>
        <w:t>konsumen.</w:t>
      </w:r>
    </w:p>
    <w:p w:rsidR="007C5653" w:rsidRDefault="00F304D8">
      <w:pPr>
        <w:pStyle w:val="BodyText"/>
        <w:spacing w:line="276" w:lineRule="auto"/>
        <w:ind w:left="192" w:right="107" w:firstLine="568"/>
      </w:pPr>
      <w:r>
        <w:t xml:space="preserve">Momoyo </w:t>
      </w:r>
      <w:r w:rsidR="00561A15" w:rsidRPr="00561A15">
        <w:rPr>
          <w:i/>
        </w:rPr>
        <w:t>Ice Cream</w:t>
      </w:r>
      <w:r w:rsidR="00561A15">
        <w:t xml:space="preserve"> &amp; </w:t>
      </w:r>
      <w:r w:rsidR="00561A15" w:rsidRPr="00561A15">
        <w:rPr>
          <w:i/>
        </w:rPr>
        <w:t>Fruit Tea</w:t>
      </w:r>
      <w:r w:rsidR="00561A15">
        <w:t xml:space="preserve"> </w:t>
      </w:r>
      <w:r>
        <w:t>Amuntai pertama kali membuka cabang di Amuntai pada</w:t>
      </w:r>
      <w:r>
        <w:rPr>
          <w:spacing w:val="1"/>
        </w:rPr>
        <w:t xml:space="preserve"> </w:t>
      </w:r>
      <w:r>
        <w:t xml:space="preserve">Bulan Oktober Tahun 2023, untuk promosi yang dilakukan pada Momoyo </w:t>
      </w:r>
      <w:r w:rsidR="00561A15" w:rsidRPr="00561A15">
        <w:rPr>
          <w:i/>
        </w:rPr>
        <w:t>Ice Cream</w:t>
      </w:r>
      <w:r w:rsidR="00561A15">
        <w:t xml:space="preserve"> &amp; </w:t>
      </w:r>
      <w:r w:rsidR="00561A15" w:rsidRPr="00561A15">
        <w:rPr>
          <w:i/>
        </w:rPr>
        <w:t>Fruit Tea</w:t>
      </w:r>
      <w:r w:rsidR="00561A15">
        <w:t xml:space="preserve"> </w:t>
      </w:r>
      <w:r>
        <w:t>Amuntai lebih aktif pada Media Sosial Instagram dengan jumlah followers sebanyak 1.519, hal ini</w:t>
      </w:r>
      <w:r>
        <w:rPr>
          <w:spacing w:val="1"/>
        </w:rPr>
        <w:t xml:space="preserve"> </w:t>
      </w:r>
      <w:r>
        <w:rPr>
          <w:spacing w:val="-1"/>
        </w:rPr>
        <w:t>mengindikasikan</w:t>
      </w:r>
      <w:r>
        <w:rPr>
          <w:spacing w:val="-10"/>
        </w:rPr>
        <w:t xml:space="preserve"> </w:t>
      </w:r>
      <w:r>
        <w:rPr>
          <w:spacing w:val="-1"/>
        </w:rPr>
        <w:t>masyarakat</w:t>
      </w:r>
      <w:r>
        <w:rPr>
          <w:spacing w:val="-12"/>
        </w:rPr>
        <w:t xml:space="preserve"> </w:t>
      </w:r>
      <w:r>
        <w:t>sudah</w:t>
      </w:r>
      <w:r>
        <w:rPr>
          <w:spacing w:val="-11"/>
        </w:rPr>
        <w:t xml:space="preserve"> </w:t>
      </w:r>
      <w:r>
        <w:t>sangat</w:t>
      </w:r>
      <w:r>
        <w:rPr>
          <w:spacing w:val="-15"/>
        </w:rPr>
        <w:t xml:space="preserve"> </w:t>
      </w:r>
      <w:r>
        <w:t>mengenal</w:t>
      </w:r>
      <w:r>
        <w:rPr>
          <w:spacing w:val="-11"/>
        </w:rPr>
        <w:t xml:space="preserve"> </w:t>
      </w:r>
      <w:r>
        <w:t>keberadaan</w:t>
      </w:r>
      <w:r>
        <w:rPr>
          <w:spacing w:val="-12"/>
        </w:rPr>
        <w:t xml:space="preserve"> </w:t>
      </w:r>
      <w:r>
        <w:t>dan</w:t>
      </w:r>
      <w:r>
        <w:rPr>
          <w:spacing w:val="-12"/>
        </w:rPr>
        <w:t xml:space="preserve"> </w:t>
      </w:r>
      <w:r>
        <w:t>produk</w:t>
      </w:r>
      <w:r>
        <w:rPr>
          <w:spacing w:val="-11"/>
        </w:rPr>
        <w:t xml:space="preserve"> </w:t>
      </w:r>
      <w:r>
        <w:t>yang</w:t>
      </w:r>
      <w:r>
        <w:rPr>
          <w:spacing w:val="-12"/>
        </w:rPr>
        <w:t xml:space="preserve"> </w:t>
      </w:r>
      <w:r>
        <w:t>dijual.</w:t>
      </w:r>
      <w:r>
        <w:rPr>
          <w:spacing w:val="-11"/>
        </w:rPr>
        <w:t xml:space="preserve"> </w:t>
      </w:r>
      <w:r>
        <w:t>Jam</w:t>
      </w:r>
      <w:r>
        <w:rPr>
          <w:spacing w:val="-12"/>
        </w:rPr>
        <w:t xml:space="preserve"> </w:t>
      </w:r>
      <w:r>
        <w:t>operasi</w:t>
      </w:r>
      <w:r>
        <w:rPr>
          <w:spacing w:val="-58"/>
        </w:rPr>
        <w:t xml:space="preserve"> </w:t>
      </w:r>
      <w:r>
        <w:t xml:space="preserve">Momoyo </w:t>
      </w:r>
      <w:r w:rsidR="00561A15" w:rsidRPr="00561A15">
        <w:rPr>
          <w:i/>
        </w:rPr>
        <w:t>Ice Cream</w:t>
      </w:r>
      <w:r w:rsidR="00561A15">
        <w:t xml:space="preserve"> &amp; </w:t>
      </w:r>
      <w:r w:rsidR="00561A15" w:rsidRPr="00561A15">
        <w:rPr>
          <w:i/>
        </w:rPr>
        <w:t>Fruit Tea</w:t>
      </w:r>
      <w:r w:rsidR="00561A15">
        <w:t xml:space="preserve"> </w:t>
      </w:r>
      <w:r>
        <w:t>Amuntai dimulai pada Pukul 10.00 (Pagi) sampai Pukul 21.00</w:t>
      </w:r>
      <w:r>
        <w:rPr>
          <w:spacing w:val="1"/>
        </w:rPr>
        <w:t xml:space="preserve"> </w:t>
      </w:r>
      <w:r>
        <w:t>(Malam),</w:t>
      </w:r>
      <w:r>
        <w:rPr>
          <w:spacing w:val="-1"/>
        </w:rPr>
        <w:t xml:space="preserve"> </w:t>
      </w:r>
      <w:r>
        <w:t>dengan arus</w:t>
      </w:r>
      <w:r>
        <w:rPr>
          <w:spacing w:val="-2"/>
        </w:rPr>
        <w:t xml:space="preserve"> </w:t>
      </w:r>
      <w:r>
        <w:t>pembelian yang sangat ramai.</w:t>
      </w:r>
    </w:p>
    <w:p w:rsidR="007C5653" w:rsidRDefault="00F304D8">
      <w:pPr>
        <w:pStyle w:val="BodyText"/>
        <w:spacing w:line="278" w:lineRule="auto"/>
        <w:ind w:left="192" w:right="116" w:firstLine="568"/>
      </w:pPr>
      <w:r>
        <w:t xml:space="preserve">Dari hal tersebut Momoyo </w:t>
      </w:r>
      <w:r w:rsidR="00561A15" w:rsidRPr="00561A15">
        <w:rPr>
          <w:i/>
        </w:rPr>
        <w:t>Ice Cream</w:t>
      </w:r>
      <w:r w:rsidR="00561A15">
        <w:t xml:space="preserve"> &amp; </w:t>
      </w:r>
      <w:r w:rsidR="00561A15" w:rsidRPr="00561A15">
        <w:rPr>
          <w:i/>
        </w:rPr>
        <w:t>Fruit Tea</w:t>
      </w:r>
      <w:r w:rsidR="00561A15">
        <w:t xml:space="preserve"> </w:t>
      </w:r>
      <w:r>
        <w:t>Amuntai juga tidak lepas dari berbagai</w:t>
      </w:r>
      <w:r>
        <w:rPr>
          <w:spacing w:val="1"/>
        </w:rPr>
        <w:t xml:space="preserve"> </w:t>
      </w:r>
      <w:r>
        <w:t>permasalahan</w:t>
      </w:r>
      <w:r>
        <w:rPr>
          <w:spacing w:val="-3"/>
        </w:rPr>
        <w:t xml:space="preserve"> </w:t>
      </w:r>
      <w:r>
        <w:t>yang</w:t>
      </w:r>
      <w:r>
        <w:rPr>
          <w:spacing w:val="-2"/>
        </w:rPr>
        <w:t xml:space="preserve"> </w:t>
      </w:r>
      <w:r>
        <w:t>dihadapi</w:t>
      </w:r>
      <w:r>
        <w:rPr>
          <w:spacing w:val="-3"/>
        </w:rPr>
        <w:t xml:space="preserve"> </w:t>
      </w:r>
      <w:r>
        <w:t>terkait</w:t>
      </w:r>
      <w:r>
        <w:rPr>
          <w:spacing w:val="-2"/>
        </w:rPr>
        <w:t xml:space="preserve"> </w:t>
      </w:r>
      <w:r>
        <w:t>promosi</w:t>
      </w:r>
      <w:r>
        <w:rPr>
          <w:spacing w:val="-3"/>
        </w:rPr>
        <w:t xml:space="preserve"> </w:t>
      </w:r>
      <w:r>
        <w:t>dan</w:t>
      </w:r>
      <w:r>
        <w:rPr>
          <w:spacing w:val="-2"/>
        </w:rPr>
        <w:t xml:space="preserve"> </w:t>
      </w:r>
      <w:r>
        <w:t>keputusan</w:t>
      </w:r>
      <w:r>
        <w:rPr>
          <w:spacing w:val="-3"/>
        </w:rPr>
        <w:t xml:space="preserve"> </w:t>
      </w:r>
      <w:r>
        <w:t>pembelian</w:t>
      </w:r>
      <w:r>
        <w:rPr>
          <w:spacing w:val="-2"/>
        </w:rPr>
        <w:t xml:space="preserve"> </w:t>
      </w:r>
      <w:r>
        <w:t>diantaranya</w:t>
      </w:r>
      <w:r>
        <w:rPr>
          <w:spacing w:val="9"/>
        </w:rPr>
        <w:t xml:space="preserve"> </w:t>
      </w:r>
      <w:r>
        <w:t>sebagai</w:t>
      </w:r>
      <w:r>
        <w:rPr>
          <w:spacing w:val="-3"/>
        </w:rPr>
        <w:t xml:space="preserve"> </w:t>
      </w:r>
      <w:r>
        <w:t>berikut:</w:t>
      </w:r>
    </w:p>
    <w:p w:rsidR="007C5653" w:rsidRDefault="00F304D8">
      <w:pPr>
        <w:pStyle w:val="ListParagraph"/>
        <w:numPr>
          <w:ilvl w:val="0"/>
          <w:numId w:val="3"/>
        </w:numPr>
        <w:tabs>
          <w:tab w:val="left" w:pos="621"/>
        </w:tabs>
        <w:spacing w:line="276" w:lineRule="auto"/>
        <w:ind w:right="109"/>
        <w:jc w:val="both"/>
        <w:rPr>
          <w:sz w:val="24"/>
        </w:rPr>
      </w:pPr>
      <w:r>
        <w:rPr>
          <w:sz w:val="24"/>
        </w:rPr>
        <w:t>Kurangnya tenaga karyawan dalam mengatasi kebutuhan pelanggan khususnya pada media</w:t>
      </w:r>
      <w:r>
        <w:rPr>
          <w:spacing w:val="1"/>
          <w:sz w:val="24"/>
        </w:rPr>
        <w:t xml:space="preserve"> </w:t>
      </w:r>
      <w:r>
        <w:rPr>
          <w:sz w:val="24"/>
        </w:rPr>
        <w:t>social</w:t>
      </w:r>
      <w:r>
        <w:rPr>
          <w:spacing w:val="-4"/>
          <w:sz w:val="24"/>
        </w:rPr>
        <w:t xml:space="preserve"> </w:t>
      </w:r>
      <w:r>
        <w:rPr>
          <w:sz w:val="24"/>
        </w:rPr>
        <w:t>Instagram</w:t>
      </w:r>
      <w:r>
        <w:rPr>
          <w:spacing w:val="-3"/>
          <w:sz w:val="24"/>
        </w:rPr>
        <w:t xml:space="preserve"> </w:t>
      </w:r>
      <w:r>
        <w:rPr>
          <w:sz w:val="24"/>
        </w:rPr>
        <w:t>yang</w:t>
      </w:r>
      <w:r>
        <w:rPr>
          <w:spacing w:val="-7"/>
          <w:sz w:val="24"/>
        </w:rPr>
        <w:t xml:space="preserve"> </w:t>
      </w:r>
      <w:r>
        <w:rPr>
          <w:sz w:val="24"/>
        </w:rPr>
        <w:t>menyebabkan</w:t>
      </w:r>
      <w:r>
        <w:rPr>
          <w:spacing w:val="-6"/>
          <w:sz w:val="24"/>
        </w:rPr>
        <w:t xml:space="preserve"> </w:t>
      </w:r>
      <w:r>
        <w:rPr>
          <w:sz w:val="24"/>
        </w:rPr>
        <w:t>kurang</w:t>
      </w:r>
      <w:r>
        <w:rPr>
          <w:spacing w:val="-7"/>
          <w:sz w:val="24"/>
        </w:rPr>
        <w:t xml:space="preserve"> </w:t>
      </w:r>
      <w:r>
        <w:rPr>
          <w:sz w:val="24"/>
        </w:rPr>
        <w:t>dapat</w:t>
      </w:r>
      <w:r>
        <w:rPr>
          <w:spacing w:val="-1"/>
          <w:sz w:val="24"/>
        </w:rPr>
        <w:t xml:space="preserve"> </w:t>
      </w:r>
      <w:r>
        <w:rPr>
          <w:sz w:val="24"/>
        </w:rPr>
        <w:t>terlayani</w:t>
      </w:r>
      <w:r>
        <w:rPr>
          <w:spacing w:val="-3"/>
          <w:sz w:val="24"/>
        </w:rPr>
        <w:t xml:space="preserve"> </w:t>
      </w:r>
      <w:r>
        <w:rPr>
          <w:sz w:val="24"/>
        </w:rPr>
        <w:t>dengan</w:t>
      </w:r>
      <w:r>
        <w:rPr>
          <w:spacing w:val="-5"/>
          <w:sz w:val="24"/>
        </w:rPr>
        <w:t xml:space="preserve"> </w:t>
      </w:r>
      <w:r>
        <w:rPr>
          <w:sz w:val="24"/>
        </w:rPr>
        <w:t>optimal.</w:t>
      </w:r>
      <w:r>
        <w:rPr>
          <w:spacing w:val="-6"/>
          <w:sz w:val="24"/>
        </w:rPr>
        <w:t xml:space="preserve"> </w:t>
      </w:r>
      <w:r>
        <w:rPr>
          <w:sz w:val="24"/>
        </w:rPr>
        <w:t>(Observasi</w:t>
      </w:r>
      <w:r>
        <w:rPr>
          <w:spacing w:val="-5"/>
          <w:sz w:val="24"/>
        </w:rPr>
        <w:t xml:space="preserve"> </w:t>
      </w:r>
      <w:r>
        <w:rPr>
          <w:sz w:val="24"/>
        </w:rPr>
        <w:t>Penulis,</w:t>
      </w:r>
      <w:r>
        <w:rPr>
          <w:spacing w:val="-58"/>
          <w:sz w:val="24"/>
        </w:rPr>
        <w:t xml:space="preserve"> </w:t>
      </w:r>
      <w:r>
        <w:rPr>
          <w:sz w:val="24"/>
        </w:rPr>
        <w:t>Januari</w:t>
      </w:r>
      <w:r>
        <w:rPr>
          <w:spacing w:val="1"/>
          <w:sz w:val="24"/>
        </w:rPr>
        <w:t xml:space="preserve"> </w:t>
      </w:r>
      <w:r>
        <w:rPr>
          <w:sz w:val="24"/>
        </w:rPr>
        <w:t>2014)</w:t>
      </w:r>
    </w:p>
    <w:p w:rsidR="007C5653" w:rsidRDefault="00F304D8">
      <w:pPr>
        <w:pStyle w:val="ListParagraph"/>
        <w:numPr>
          <w:ilvl w:val="0"/>
          <w:numId w:val="3"/>
        </w:numPr>
        <w:tabs>
          <w:tab w:val="left" w:pos="621"/>
        </w:tabs>
        <w:spacing w:line="278" w:lineRule="auto"/>
        <w:ind w:right="110"/>
        <w:jc w:val="both"/>
        <w:rPr>
          <w:sz w:val="24"/>
        </w:rPr>
      </w:pPr>
      <w:r>
        <w:rPr>
          <w:i/>
          <w:sz w:val="24"/>
        </w:rPr>
        <w:t xml:space="preserve">Content Creation </w:t>
      </w:r>
      <w:r>
        <w:rPr>
          <w:sz w:val="24"/>
        </w:rPr>
        <w:t>(Pembuatan Konten) yang kurang update mengenai jenis produk yang dijual</w:t>
      </w:r>
      <w:r>
        <w:rPr>
          <w:spacing w:val="1"/>
          <w:sz w:val="24"/>
        </w:rPr>
        <w:t xml:space="preserve"> </w:t>
      </w:r>
      <w:r>
        <w:rPr>
          <w:sz w:val="24"/>
        </w:rPr>
        <w:t>serta harga</w:t>
      </w:r>
      <w:r>
        <w:rPr>
          <w:spacing w:val="1"/>
          <w:sz w:val="24"/>
        </w:rPr>
        <w:t xml:space="preserve"> </w:t>
      </w:r>
      <w:r>
        <w:rPr>
          <w:sz w:val="24"/>
        </w:rPr>
        <w:t>yang</w:t>
      </w:r>
      <w:r>
        <w:rPr>
          <w:spacing w:val="-1"/>
          <w:sz w:val="24"/>
        </w:rPr>
        <w:t xml:space="preserve"> </w:t>
      </w:r>
      <w:r>
        <w:rPr>
          <w:sz w:val="24"/>
        </w:rPr>
        <w:t>kurang dilakukan.</w:t>
      </w:r>
      <w:r>
        <w:rPr>
          <w:spacing w:val="4"/>
          <w:sz w:val="24"/>
        </w:rPr>
        <w:t xml:space="preserve"> </w:t>
      </w:r>
      <w:r>
        <w:rPr>
          <w:sz w:val="24"/>
        </w:rPr>
        <w:t>(Observasi</w:t>
      </w:r>
      <w:r>
        <w:rPr>
          <w:spacing w:val="-1"/>
          <w:sz w:val="24"/>
        </w:rPr>
        <w:t xml:space="preserve"> </w:t>
      </w:r>
      <w:r>
        <w:rPr>
          <w:sz w:val="24"/>
        </w:rPr>
        <w:t>Penulis, Januari</w:t>
      </w:r>
      <w:r>
        <w:rPr>
          <w:spacing w:val="1"/>
          <w:sz w:val="24"/>
        </w:rPr>
        <w:t xml:space="preserve"> </w:t>
      </w:r>
      <w:r>
        <w:rPr>
          <w:sz w:val="24"/>
        </w:rPr>
        <w:t>2014)</w:t>
      </w:r>
    </w:p>
    <w:p w:rsidR="007C5653" w:rsidRDefault="00F304D8">
      <w:pPr>
        <w:pStyle w:val="ListParagraph"/>
        <w:numPr>
          <w:ilvl w:val="0"/>
          <w:numId w:val="3"/>
        </w:numPr>
        <w:tabs>
          <w:tab w:val="left" w:pos="621"/>
        </w:tabs>
        <w:spacing w:line="276" w:lineRule="auto"/>
        <w:ind w:right="106"/>
        <w:jc w:val="both"/>
        <w:rPr>
          <w:sz w:val="24"/>
        </w:rPr>
      </w:pPr>
      <w:r>
        <w:rPr>
          <w:sz w:val="24"/>
        </w:rPr>
        <w:t>Sempitnya halaman parkir untuk sepeda motor dan mobil yang menyebabkan terbatasnya ruang</w:t>
      </w:r>
      <w:r>
        <w:rPr>
          <w:spacing w:val="-57"/>
          <w:sz w:val="24"/>
        </w:rPr>
        <w:t xml:space="preserve"> </w:t>
      </w:r>
      <w:r>
        <w:rPr>
          <w:sz w:val="24"/>
        </w:rPr>
        <w:t xml:space="preserve">gerak pelanggan yang ingin singgah dan membeli produk yang ada di Momoyo </w:t>
      </w:r>
      <w:r w:rsidR="00561A15" w:rsidRPr="00561A15">
        <w:rPr>
          <w:i/>
        </w:rPr>
        <w:t>Ice Cream</w:t>
      </w:r>
      <w:r w:rsidR="00561A15">
        <w:t xml:space="preserve"> &amp; </w:t>
      </w:r>
      <w:r w:rsidR="00561A15" w:rsidRPr="00561A15">
        <w:rPr>
          <w:i/>
        </w:rPr>
        <w:t>Fruit Tea</w:t>
      </w:r>
      <w:r w:rsidR="00561A15">
        <w:t xml:space="preserve"> </w:t>
      </w:r>
      <w:r>
        <w:rPr>
          <w:sz w:val="24"/>
        </w:rPr>
        <w:t>Amuntai. (Observasi Penulis,</w:t>
      </w:r>
      <w:r>
        <w:rPr>
          <w:spacing w:val="1"/>
          <w:sz w:val="24"/>
        </w:rPr>
        <w:t xml:space="preserve"> </w:t>
      </w:r>
      <w:r>
        <w:rPr>
          <w:sz w:val="24"/>
        </w:rPr>
        <w:t>April</w:t>
      </w:r>
      <w:r>
        <w:rPr>
          <w:spacing w:val="1"/>
          <w:sz w:val="24"/>
        </w:rPr>
        <w:t xml:space="preserve"> </w:t>
      </w:r>
      <w:r>
        <w:rPr>
          <w:sz w:val="24"/>
        </w:rPr>
        <w:t>2014)</w:t>
      </w:r>
    </w:p>
    <w:p w:rsidR="007C5653" w:rsidRDefault="007C5653">
      <w:pPr>
        <w:pStyle w:val="BodyText"/>
        <w:spacing w:before="8"/>
        <w:jc w:val="left"/>
        <w:rPr>
          <w:sz w:val="26"/>
        </w:rPr>
      </w:pPr>
    </w:p>
    <w:p w:rsidR="007C5653" w:rsidRDefault="00F304D8">
      <w:pPr>
        <w:pStyle w:val="Heading1"/>
      </w:pPr>
      <w:r>
        <w:t>METODE</w:t>
      </w:r>
    </w:p>
    <w:p w:rsidR="007C5653" w:rsidRDefault="00F304D8">
      <w:pPr>
        <w:pStyle w:val="BodyText"/>
        <w:spacing w:before="44" w:line="276" w:lineRule="auto"/>
        <w:ind w:left="192" w:right="106" w:firstLine="568"/>
      </w:pPr>
      <w:r>
        <w:t xml:space="preserve">Penelitian ini dilaksanakan pada Momoyo </w:t>
      </w:r>
      <w:r w:rsidR="00561A15" w:rsidRPr="00561A15">
        <w:rPr>
          <w:i/>
        </w:rPr>
        <w:t>Ice Cream</w:t>
      </w:r>
      <w:r w:rsidR="00561A15">
        <w:t xml:space="preserve"> &amp; </w:t>
      </w:r>
      <w:r w:rsidR="00561A15" w:rsidRPr="00561A15">
        <w:rPr>
          <w:i/>
        </w:rPr>
        <w:t>Fruit Tea</w:t>
      </w:r>
      <w:r w:rsidR="00561A15">
        <w:t xml:space="preserve"> </w:t>
      </w:r>
      <w:r>
        <w:t>Amuntai yang beralamat di</w:t>
      </w:r>
      <w:r>
        <w:rPr>
          <w:spacing w:val="1"/>
        </w:rPr>
        <w:t xml:space="preserve"> </w:t>
      </w:r>
      <w:r>
        <w:t>Jln. Norman Umar, Kecamatan Amuntai Tengah RT.07 No.26, Kabupaten Hulu Sungai Utara,</w:t>
      </w:r>
      <w:r>
        <w:rPr>
          <w:spacing w:val="1"/>
        </w:rPr>
        <w:t xml:space="preserve"> </w:t>
      </w:r>
      <w:r>
        <w:t>Provinsi</w:t>
      </w:r>
      <w:r>
        <w:rPr>
          <w:spacing w:val="-1"/>
        </w:rPr>
        <w:t xml:space="preserve"> </w:t>
      </w:r>
      <w:r>
        <w:t>Kalimantan Selatan Kode</w:t>
      </w:r>
      <w:r>
        <w:rPr>
          <w:spacing w:val="1"/>
        </w:rPr>
        <w:t xml:space="preserve"> </w:t>
      </w:r>
      <w:r>
        <w:t>Pos</w:t>
      </w:r>
      <w:r>
        <w:rPr>
          <w:spacing w:val="-2"/>
        </w:rPr>
        <w:t xml:space="preserve"> </w:t>
      </w:r>
      <w:r>
        <w:t>71415.</w:t>
      </w:r>
    </w:p>
    <w:p w:rsidR="007C5653" w:rsidRDefault="00F304D8">
      <w:pPr>
        <w:pStyle w:val="BodyText"/>
        <w:spacing w:before="1"/>
        <w:ind w:left="760"/>
      </w:pPr>
      <w:r>
        <w:t>Metodologi</w:t>
      </w:r>
      <w:r>
        <w:rPr>
          <w:spacing w:val="13"/>
        </w:rPr>
        <w:t xml:space="preserve"> </w:t>
      </w:r>
      <w:r>
        <w:t>dalam</w:t>
      </w:r>
      <w:r>
        <w:rPr>
          <w:spacing w:val="14"/>
        </w:rPr>
        <w:t xml:space="preserve"> </w:t>
      </w:r>
      <w:r>
        <w:t>eksplorasi</w:t>
      </w:r>
      <w:r>
        <w:rPr>
          <w:spacing w:val="14"/>
        </w:rPr>
        <w:t xml:space="preserve"> </w:t>
      </w:r>
      <w:r>
        <w:t>ini</w:t>
      </w:r>
      <w:r>
        <w:rPr>
          <w:spacing w:val="13"/>
        </w:rPr>
        <w:t xml:space="preserve"> </w:t>
      </w:r>
      <w:r>
        <w:t>menggunakan</w:t>
      </w:r>
      <w:r>
        <w:rPr>
          <w:spacing w:val="13"/>
        </w:rPr>
        <w:t xml:space="preserve"> </w:t>
      </w:r>
      <w:r>
        <w:t>metodologi</w:t>
      </w:r>
      <w:r>
        <w:rPr>
          <w:spacing w:val="14"/>
        </w:rPr>
        <w:t xml:space="preserve"> </w:t>
      </w:r>
      <w:r>
        <w:t>kuantitatif.</w:t>
      </w:r>
      <w:r>
        <w:rPr>
          <w:spacing w:val="13"/>
        </w:rPr>
        <w:t xml:space="preserve"> </w:t>
      </w:r>
      <w:r>
        <w:t>Hal</w:t>
      </w:r>
      <w:r>
        <w:rPr>
          <w:spacing w:val="13"/>
        </w:rPr>
        <w:t xml:space="preserve"> </w:t>
      </w:r>
      <w:r>
        <w:t>ini</w:t>
      </w:r>
      <w:r>
        <w:rPr>
          <w:spacing w:val="14"/>
        </w:rPr>
        <w:t xml:space="preserve"> </w:t>
      </w:r>
      <w:r>
        <w:t>sesuai</w:t>
      </w:r>
      <w:r>
        <w:rPr>
          <w:spacing w:val="14"/>
        </w:rPr>
        <w:t xml:space="preserve"> </w:t>
      </w:r>
      <w:r>
        <w:t>dengan</w:t>
      </w:r>
    </w:p>
    <w:p w:rsidR="007C5653" w:rsidRDefault="007C5653">
      <w:pPr>
        <w:sectPr w:rsidR="007C5653">
          <w:pgSz w:w="11910" w:h="16840"/>
          <w:pgMar w:top="1100" w:right="1020" w:bottom="1080" w:left="940" w:header="134" w:footer="886" w:gutter="0"/>
          <w:cols w:space="720"/>
        </w:sectPr>
      </w:pPr>
    </w:p>
    <w:p w:rsidR="007C5653" w:rsidRDefault="00F304D8">
      <w:pPr>
        <w:pStyle w:val="BodyText"/>
        <w:spacing w:before="26" w:line="276" w:lineRule="auto"/>
        <w:ind w:left="192" w:right="108"/>
        <w:rPr>
          <w:i/>
        </w:rPr>
      </w:pPr>
      <w:r>
        <w:lastRenderedPageBreak/>
        <w:t>penilaian (Arikunto, 2016), yang mengatakan bahwa penelitian kuantitatif merupakan salahsatu cara</w:t>
      </w:r>
      <w:r>
        <w:rPr>
          <w:spacing w:val="-57"/>
        </w:rPr>
        <w:t xml:space="preserve"> </w:t>
      </w:r>
      <w:r>
        <w:t>melakukan</w:t>
      </w:r>
      <w:r>
        <w:rPr>
          <w:spacing w:val="1"/>
        </w:rPr>
        <w:t xml:space="preserve"> </w:t>
      </w:r>
      <w:r>
        <w:t>penelitian</w:t>
      </w:r>
      <w:r>
        <w:rPr>
          <w:spacing w:val="1"/>
        </w:rPr>
        <w:t xml:space="preserve"> </w:t>
      </w:r>
      <w:r>
        <w:t>yang</w:t>
      </w:r>
      <w:r>
        <w:rPr>
          <w:spacing w:val="1"/>
        </w:rPr>
        <w:t xml:space="preserve"> </w:t>
      </w:r>
      <w:r>
        <w:t>menggunakan</w:t>
      </w:r>
      <w:r>
        <w:rPr>
          <w:spacing w:val="1"/>
        </w:rPr>
        <w:t xml:space="preserve"> </w:t>
      </w:r>
      <w:r>
        <w:t>banyak</w:t>
      </w:r>
      <w:r>
        <w:rPr>
          <w:spacing w:val="1"/>
        </w:rPr>
        <w:t xml:space="preserve"> </w:t>
      </w:r>
      <w:r>
        <w:t>angka,</w:t>
      </w:r>
      <w:r>
        <w:rPr>
          <w:spacing w:val="1"/>
        </w:rPr>
        <w:t xml:space="preserve"> </w:t>
      </w:r>
      <w:r>
        <w:t>mulai</w:t>
      </w:r>
      <w:r>
        <w:rPr>
          <w:spacing w:val="1"/>
        </w:rPr>
        <w:t xml:space="preserve"> </w:t>
      </w:r>
      <w:r>
        <w:t>dari</w:t>
      </w:r>
      <w:r>
        <w:rPr>
          <w:spacing w:val="1"/>
        </w:rPr>
        <w:t xml:space="preserve"> </w:t>
      </w:r>
      <w:r>
        <w:t>mengumpulkan</w:t>
      </w:r>
      <w:r>
        <w:rPr>
          <w:spacing w:val="1"/>
        </w:rPr>
        <w:t xml:space="preserve"> </w:t>
      </w:r>
      <w:r>
        <w:t>data,</w:t>
      </w:r>
      <w:r>
        <w:rPr>
          <w:spacing w:val="-57"/>
        </w:rPr>
        <w:t xml:space="preserve"> </w:t>
      </w:r>
      <w:r>
        <w:t>menafsirkan</w:t>
      </w:r>
      <w:r>
        <w:rPr>
          <w:spacing w:val="1"/>
        </w:rPr>
        <w:t xml:space="preserve"> </w:t>
      </w:r>
      <w:r>
        <w:t>data,</w:t>
      </w:r>
      <w:r>
        <w:rPr>
          <w:spacing w:val="1"/>
        </w:rPr>
        <w:t xml:space="preserve"> </w:t>
      </w:r>
      <w:r>
        <w:t>dan</w:t>
      </w:r>
      <w:r>
        <w:rPr>
          <w:spacing w:val="1"/>
        </w:rPr>
        <w:t xml:space="preserve"> </w:t>
      </w:r>
      <w:r>
        <w:t>melihat</w:t>
      </w:r>
      <w:r>
        <w:rPr>
          <w:spacing w:val="1"/>
        </w:rPr>
        <w:t xml:space="preserve"> </w:t>
      </w:r>
      <w:r>
        <w:t>hasilnya.</w:t>
      </w:r>
      <w:r>
        <w:rPr>
          <w:spacing w:val="1"/>
        </w:rPr>
        <w:t xml:space="preserve"> </w:t>
      </w:r>
      <w:r>
        <w:t>Sampel</w:t>
      </w:r>
      <w:r>
        <w:rPr>
          <w:spacing w:val="1"/>
        </w:rPr>
        <w:t xml:space="preserve"> </w:t>
      </w:r>
      <w:r>
        <w:t>penelitian</w:t>
      </w:r>
      <w:r>
        <w:rPr>
          <w:spacing w:val="1"/>
        </w:rPr>
        <w:t xml:space="preserve"> </w:t>
      </w:r>
      <w:r>
        <w:t>ini</w:t>
      </w:r>
      <w:r>
        <w:rPr>
          <w:spacing w:val="1"/>
        </w:rPr>
        <w:t xml:space="preserve"> </w:t>
      </w:r>
      <w:r>
        <w:t>berjumlah</w:t>
      </w:r>
      <w:r>
        <w:rPr>
          <w:spacing w:val="1"/>
        </w:rPr>
        <w:t xml:space="preserve"> </w:t>
      </w:r>
      <w:r>
        <w:t>98</w:t>
      </w:r>
      <w:r>
        <w:rPr>
          <w:spacing w:val="1"/>
        </w:rPr>
        <w:t xml:space="preserve"> </w:t>
      </w:r>
      <w:r>
        <w:t>responden</w:t>
      </w:r>
      <w:r>
        <w:rPr>
          <w:spacing w:val="1"/>
        </w:rPr>
        <w:t xml:space="preserve"> </w:t>
      </w:r>
      <w:r>
        <w:t>yakni</w:t>
      </w:r>
      <w:r>
        <w:rPr>
          <w:spacing w:val="1"/>
        </w:rPr>
        <w:t xml:space="preserve"> </w:t>
      </w:r>
      <w:r>
        <w:t>konsumen/pelanggan.</w:t>
      </w:r>
      <w:r>
        <w:rPr>
          <w:spacing w:val="1"/>
        </w:rPr>
        <w:t xml:space="preserve"> </w:t>
      </w:r>
      <w:r>
        <w:t>Dalam</w:t>
      </w:r>
      <w:r>
        <w:rPr>
          <w:spacing w:val="1"/>
        </w:rPr>
        <w:t xml:space="preserve"> </w:t>
      </w:r>
      <w:r>
        <w:t>eksplorasi</w:t>
      </w:r>
      <w:r>
        <w:rPr>
          <w:spacing w:val="1"/>
        </w:rPr>
        <w:t xml:space="preserve"> </w:t>
      </w:r>
      <w:r>
        <w:t>kuantitatif,</w:t>
      </w:r>
      <w:r>
        <w:rPr>
          <w:spacing w:val="1"/>
        </w:rPr>
        <w:t xml:space="preserve"> </w:t>
      </w:r>
      <w:r>
        <w:t>latihan</w:t>
      </w:r>
      <w:r>
        <w:rPr>
          <w:spacing w:val="1"/>
        </w:rPr>
        <w:t xml:space="preserve"> </w:t>
      </w:r>
      <w:r>
        <w:t>pemeriksaan</w:t>
      </w:r>
      <w:r>
        <w:rPr>
          <w:spacing w:val="1"/>
        </w:rPr>
        <w:t xml:space="preserve"> </w:t>
      </w:r>
      <w:r>
        <w:t>informasi</w:t>
      </w:r>
      <w:r>
        <w:rPr>
          <w:spacing w:val="1"/>
        </w:rPr>
        <w:t xml:space="preserve"> </w:t>
      </w:r>
      <w:r>
        <w:t>meliputi</w:t>
      </w:r>
      <w:r>
        <w:rPr>
          <w:spacing w:val="-57"/>
        </w:rPr>
        <w:t xml:space="preserve"> </w:t>
      </w:r>
      <w:r>
        <w:t>penanganan informasi</w:t>
      </w:r>
      <w:r>
        <w:rPr>
          <w:spacing w:val="1"/>
        </w:rPr>
        <w:t xml:space="preserve"> </w:t>
      </w:r>
      <w:r>
        <w:t>dan</w:t>
      </w:r>
      <w:r>
        <w:rPr>
          <w:spacing w:val="1"/>
        </w:rPr>
        <w:t xml:space="preserve"> </w:t>
      </w:r>
      <w:r>
        <w:t>penyajian informasi,</w:t>
      </w:r>
      <w:r>
        <w:rPr>
          <w:spacing w:val="1"/>
        </w:rPr>
        <w:t xml:space="preserve"> </w:t>
      </w:r>
      <w:r>
        <w:t>menyelesaikan estimasi</w:t>
      </w:r>
      <w:r>
        <w:rPr>
          <w:spacing w:val="1"/>
        </w:rPr>
        <w:t xml:space="preserve"> </w:t>
      </w:r>
      <w:r>
        <w:t>untuk menggambarkan</w:t>
      </w:r>
      <w:r>
        <w:rPr>
          <w:spacing w:val="1"/>
        </w:rPr>
        <w:t xml:space="preserve"> </w:t>
      </w:r>
      <w:r>
        <w:t>informasi dan melakukan pengujian teori dengan menggunakan tes faktual yang dibantu dengan</w:t>
      </w:r>
      <w:r>
        <w:rPr>
          <w:spacing w:val="1"/>
        </w:rPr>
        <w:t xml:space="preserve"> </w:t>
      </w:r>
      <w:r>
        <w:t>aplikasi</w:t>
      </w:r>
      <w:r>
        <w:rPr>
          <w:spacing w:val="-1"/>
        </w:rPr>
        <w:t xml:space="preserve"> </w:t>
      </w:r>
      <w:r>
        <w:t>penanganan</w:t>
      </w:r>
      <w:r>
        <w:rPr>
          <w:spacing w:val="-1"/>
        </w:rPr>
        <w:t xml:space="preserve"> </w:t>
      </w:r>
      <w:r>
        <w:t>informasi</w:t>
      </w:r>
      <w:r>
        <w:rPr>
          <w:spacing w:val="-1"/>
        </w:rPr>
        <w:t xml:space="preserve"> </w:t>
      </w:r>
      <w:r>
        <w:t>yang</w:t>
      </w:r>
      <w:r>
        <w:rPr>
          <w:spacing w:val="-6"/>
        </w:rPr>
        <w:t xml:space="preserve"> </w:t>
      </w:r>
      <w:r>
        <w:t>terukur</w:t>
      </w:r>
      <w:r>
        <w:rPr>
          <w:spacing w:val="6"/>
        </w:rPr>
        <w:t xml:space="preserve"> </w:t>
      </w:r>
      <w:r>
        <w:t>yakni</w:t>
      </w:r>
      <w:r>
        <w:rPr>
          <w:spacing w:val="-1"/>
        </w:rPr>
        <w:t xml:space="preserve"> </w:t>
      </w:r>
      <w:r>
        <w:t>IBM</w:t>
      </w:r>
      <w:r>
        <w:rPr>
          <w:spacing w:val="-3"/>
        </w:rPr>
        <w:t xml:space="preserve"> </w:t>
      </w:r>
      <w:r>
        <w:t>SPSS</w:t>
      </w:r>
      <w:r>
        <w:rPr>
          <w:spacing w:val="-3"/>
        </w:rPr>
        <w:t xml:space="preserve"> </w:t>
      </w:r>
      <w:r>
        <w:t xml:space="preserve">26.0 </w:t>
      </w:r>
      <w:r>
        <w:rPr>
          <w:i/>
        </w:rPr>
        <w:t>Statistik</w:t>
      </w:r>
      <w:r>
        <w:rPr>
          <w:i/>
          <w:spacing w:val="1"/>
        </w:rPr>
        <w:t xml:space="preserve"> </w:t>
      </w:r>
      <w:r>
        <w:rPr>
          <w:i/>
        </w:rPr>
        <w:t>For</w:t>
      </w:r>
      <w:r>
        <w:rPr>
          <w:i/>
          <w:spacing w:val="-3"/>
        </w:rPr>
        <w:t xml:space="preserve"> </w:t>
      </w:r>
      <w:r>
        <w:rPr>
          <w:i/>
        </w:rPr>
        <w:t>Windows.</w:t>
      </w:r>
    </w:p>
    <w:p w:rsidR="007C5653" w:rsidRDefault="007C5653">
      <w:pPr>
        <w:pStyle w:val="BodyText"/>
        <w:spacing w:before="8"/>
        <w:jc w:val="left"/>
        <w:rPr>
          <w:i/>
          <w:sz w:val="27"/>
        </w:rPr>
      </w:pPr>
    </w:p>
    <w:p w:rsidR="007C5653" w:rsidRDefault="00F304D8">
      <w:pPr>
        <w:pStyle w:val="Heading1"/>
        <w:spacing w:before="1"/>
      </w:pPr>
      <w:r>
        <w:t>PEMBAHASAN</w:t>
      </w:r>
    </w:p>
    <w:p w:rsidR="007C5653" w:rsidRDefault="00F304D8">
      <w:pPr>
        <w:pStyle w:val="ListParagraph"/>
        <w:numPr>
          <w:ilvl w:val="0"/>
          <w:numId w:val="2"/>
        </w:numPr>
        <w:tabs>
          <w:tab w:val="left" w:pos="621"/>
        </w:tabs>
        <w:spacing w:before="44"/>
        <w:ind w:hanging="361"/>
        <w:jc w:val="both"/>
        <w:rPr>
          <w:b/>
          <w:sz w:val="24"/>
        </w:rPr>
      </w:pPr>
      <w:r>
        <w:rPr>
          <w:b/>
          <w:sz w:val="24"/>
        </w:rPr>
        <w:t>Uji</w:t>
      </w:r>
      <w:r>
        <w:rPr>
          <w:b/>
          <w:spacing w:val="-2"/>
          <w:sz w:val="24"/>
        </w:rPr>
        <w:t xml:space="preserve"> </w:t>
      </w:r>
      <w:r>
        <w:rPr>
          <w:b/>
          <w:sz w:val="24"/>
        </w:rPr>
        <w:t>Validitas</w:t>
      </w:r>
      <w:r>
        <w:rPr>
          <w:b/>
          <w:spacing w:val="-4"/>
          <w:sz w:val="24"/>
        </w:rPr>
        <w:t xml:space="preserve"> </w:t>
      </w:r>
      <w:r>
        <w:rPr>
          <w:b/>
          <w:sz w:val="24"/>
        </w:rPr>
        <w:t>Dan</w:t>
      </w:r>
      <w:r>
        <w:rPr>
          <w:b/>
          <w:spacing w:val="-5"/>
          <w:sz w:val="24"/>
        </w:rPr>
        <w:t xml:space="preserve"> </w:t>
      </w:r>
      <w:r>
        <w:rPr>
          <w:b/>
          <w:sz w:val="24"/>
        </w:rPr>
        <w:t>Realibilitas</w:t>
      </w:r>
    </w:p>
    <w:p w:rsidR="007C5653" w:rsidRDefault="00F304D8">
      <w:pPr>
        <w:pStyle w:val="ListParagraph"/>
        <w:numPr>
          <w:ilvl w:val="1"/>
          <w:numId w:val="2"/>
        </w:numPr>
        <w:tabs>
          <w:tab w:val="left" w:pos="1045"/>
        </w:tabs>
        <w:spacing w:before="40"/>
        <w:ind w:left="1044" w:hanging="425"/>
        <w:jc w:val="both"/>
        <w:rPr>
          <w:sz w:val="24"/>
        </w:rPr>
      </w:pPr>
      <w:r>
        <w:rPr>
          <w:sz w:val="24"/>
        </w:rPr>
        <w:t>Uji</w:t>
      </w:r>
      <w:r>
        <w:rPr>
          <w:spacing w:val="-3"/>
          <w:sz w:val="24"/>
        </w:rPr>
        <w:t xml:space="preserve"> </w:t>
      </w:r>
      <w:r>
        <w:rPr>
          <w:sz w:val="24"/>
        </w:rPr>
        <w:t>Validitas</w:t>
      </w:r>
    </w:p>
    <w:p w:rsidR="007C5653" w:rsidRDefault="00F304D8">
      <w:pPr>
        <w:pStyle w:val="BodyText"/>
        <w:spacing w:before="40" w:line="278" w:lineRule="auto"/>
        <w:ind w:left="1044" w:right="109"/>
      </w:pPr>
      <w:r>
        <w:t>Diketahui Nilai Validitas &gt;0,1671 atau nilai r</w:t>
      </w:r>
      <w:r>
        <w:rPr>
          <w:vertAlign w:val="subscript"/>
        </w:rPr>
        <w:t>hitung</w:t>
      </w:r>
      <w:r>
        <w:t xml:space="preserve"> lebih besar dari nilai r</w:t>
      </w:r>
      <w:r>
        <w:rPr>
          <w:vertAlign w:val="subscript"/>
        </w:rPr>
        <w:t>tabel,</w:t>
      </w:r>
      <w:r>
        <w:t xml:space="preserve"> maka dapat</w:t>
      </w:r>
      <w:r>
        <w:rPr>
          <w:spacing w:val="1"/>
        </w:rPr>
        <w:t xml:space="preserve"> </w:t>
      </w:r>
      <w:r>
        <w:t>dikatakan</w:t>
      </w:r>
      <w:r>
        <w:rPr>
          <w:spacing w:val="-1"/>
        </w:rPr>
        <w:t xml:space="preserve"> </w:t>
      </w:r>
      <w:r>
        <w:t>seluruh item</w:t>
      </w:r>
      <w:r>
        <w:rPr>
          <w:spacing w:val="-1"/>
        </w:rPr>
        <w:t xml:space="preserve"> </w:t>
      </w:r>
      <w:r>
        <w:t>penelitian ini adalah</w:t>
      </w:r>
      <w:r>
        <w:rPr>
          <w:spacing w:val="-1"/>
        </w:rPr>
        <w:t xml:space="preserve"> </w:t>
      </w:r>
      <w:r>
        <w:t>Valid.</w:t>
      </w:r>
    </w:p>
    <w:p w:rsidR="007C5653" w:rsidRDefault="00F304D8">
      <w:pPr>
        <w:pStyle w:val="ListParagraph"/>
        <w:numPr>
          <w:ilvl w:val="1"/>
          <w:numId w:val="2"/>
        </w:numPr>
        <w:tabs>
          <w:tab w:val="left" w:pos="1045"/>
        </w:tabs>
        <w:spacing w:line="272" w:lineRule="exact"/>
        <w:ind w:left="1044" w:hanging="425"/>
        <w:jc w:val="both"/>
        <w:rPr>
          <w:sz w:val="24"/>
        </w:rPr>
      </w:pPr>
      <w:r>
        <w:rPr>
          <w:sz w:val="24"/>
        </w:rPr>
        <w:t>Uji</w:t>
      </w:r>
      <w:r>
        <w:rPr>
          <w:spacing w:val="-3"/>
          <w:sz w:val="24"/>
        </w:rPr>
        <w:t xml:space="preserve"> </w:t>
      </w:r>
      <w:r>
        <w:rPr>
          <w:sz w:val="24"/>
        </w:rPr>
        <w:t>Reliabilitas</w:t>
      </w:r>
    </w:p>
    <w:p w:rsidR="007C5653" w:rsidRDefault="00F304D8">
      <w:pPr>
        <w:pStyle w:val="BodyText"/>
        <w:spacing w:before="40" w:line="276" w:lineRule="auto"/>
        <w:ind w:left="1044" w:right="108"/>
      </w:pPr>
      <w:r>
        <w:t xml:space="preserve">Nilai </w:t>
      </w:r>
      <w:r>
        <w:rPr>
          <w:i/>
        </w:rPr>
        <w:t xml:space="preserve">Cronbach alpha </w:t>
      </w:r>
      <w:r>
        <w:t xml:space="preserve">pada penelitian ini lebih besar dari nilai </w:t>
      </w:r>
      <w:r>
        <w:rPr>
          <w:i/>
        </w:rPr>
        <w:t xml:space="preserve">Cronbach standard </w:t>
      </w:r>
      <w:r>
        <w:t>yakni</w:t>
      </w:r>
      <w:r>
        <w:rPr>
          <w:spacing w:val="1"/>
        </w:rPr>
        <w:t xml:space="preserve"> </w:t>
      </w:r>
      <w:r>
        <w:t>0,60, maka dapat dikatakan seluruh item pernyataan adalah reliabilitas alat ukur yang baik,</w:t>
      </w:r>
      <w:r>
        <w:rPr>
          <w:spacing w:val="1"/>
        </w:rPr>
        <w:t xml:space="preserve"> </w:t>
      </w:r>
      <w:r>
        <w:t>dan</w:t>
      </w:r>
      <w:r>
        <w:rPr>
          <w:spacing w:val="-1"/>
        </w:rPr>
        <w:t xml:space="preserve"> </w:t>
      </w:r>
      <w:r>
        <w:t>dapat dilanjutkan</w:t>
      </w:r>
      <w:r>
        <w:rPr>
          <w:spacing w:val="-1"/>
        </w:rPr>
        <w:t xml:space="preserve"> </w:t>
      </w:r>
      <w:r>
        <w:t>dengan</w:t>
      </w:r>
      <w:r>
        <w:rPr>
          <w:spacing w:val="-5"/>
        </w:rPr>
        <w:t xml:space="preserve"> </w:t>
      </w:r>
      <w:r>
        <w:t>analisis</w:t>
      </w:r>
      <w:r>
        <w:rPr>
          <w:spacing w:val="-3"/>
        </w:rPr>
        <w:t xml:space="preserve"> </w:t>
      </w:r>
      <w:r>
        <w:t>berikutnya</w:t>
      </w:r>
      <w:r>
        <w:rPr>
          <w:spacing w:val="1"/>
        </w:rPr>
        <w:t xml:space="preserve"> </w:t>
      </w:r>
      <w:r>
        <w:t>yakni</w:t>
      </w:r>
      <w:r>
        <w:rPr>
          <w:spacing w:val="-4"/>
        </w:rPr>
        <w:t xml:space="preserve"> </w:t>
      </w:r>
      <w:r>
        <w:t>analisis</w:t>
      </w:r>
      <w:r>
        <w:rPr>
          <w:spacing w:val="-3"/>
        </w:rPr>
        <w:t xml:space="preserve"> </w:t>
      </w:r>
      <w:r>
        <w:t>regresi</w:t>
      </w:r>
      <w:r>
        <w:rPr>
          <w:spacing w:val="-4"/>
        </w:rPr>
        <w:t xml:space="preserve"> </w:t>
      </w:r>
      <w:r>
        <w:t>linier</w:t>
      </w:r>
      <w:r>
        <w:rPr>
          <w:spacing w:val="-1"/>
        </w:rPr>
        <w:t xml:space="preserve"> </w:t>
      </w:r>
      <w:r>
        <w:t>sederhana.</w:t>
      </w:r>
    </w:p>
    <w:p w:rsidR="007C5653" w:rsidRDefault="007C5653">
      <w:pPr>
        <w:pStyle w:val="BodyText"/>
        <w:jc w:val="left"/>
        <w:rPr>
          <w:sz w:val="20"/>
        </w:rPr>
      </w:pPr>
    </w:p>
    <w:p w:rsidR="007C5653" w:rsidRDefault="007C5653">
      <w:pPr>
        <w:rPr>
          <w:sz w:val="20"/>
        </w:rPr>
        <w:sectPr w:rsidR="007C5653">
          <w:pgSz w:w="11910" w:h="16840"/>
          <w:pgMar w:top="1100" w:right="1020" w:bottom="1080" w:left="940" w:header="134" w:footer="886" w:gutter="0"/>
          <w:cols w:space="720"/>
        </w:sectPr>
      </w:pPr>
    </w:p>
    <w:p w:rsidR="007C5653" w:rsidRDefault="00F304D8">
      <w:pPr>
        <w:pStyle w:val="Heading1"/>
        <w:numPr>
          <w:ilvl w:val="0"/>
          <w:numId w:val="2"/>
        </w:numPr>
        <w:tabs>
          <w:tab w:val="left" w:pos="477"/>
        </w:tabs>
        <w:spacing w:before="90"/>
        <w:ind w:left="476" w:hanging="285"/>
        <w:jc w:val="left"/>
      </w:pPr>
      <w:r>
        <w:t>Statistik</w:t>
      </w:r>
      <w:r>
        <w:rPr>
          <w:spacing w:val="-3"/>
        </w:rPr>
        <w:t xml:space="preserve"> </w:t>
      </w:r>
      <w:r>
        <w:t>Deskriptif</w:t>
      </w:r>
    </w:p>
    <w:p w:rsidR="007C5653" w:rsidRDefault="00F304D8">
      <w:pPr>
        <w:pStyle w:val="BodyText"/>
        <w:spacing w:before="3"/>
        <w:jc w:val="left"/>
        <w:rPr>
          <w:b/>
          <w:sz w:val="35"/>
        </w:rPr>
      </w:pPr>
      <w:r>
        <w:br w:type="column"/>
      </w:r>
    </w:p>
    <w:p w:rsidR="007C5653" w:rsidRDefault="00F304D8">
      <w:pPr>
        <w:pStyle w:val="BodyText"/>
        <w:spacing w:line="276" w:lineRule="auto"/>
        <w:ind w:left="192" w:right="3782" w:firstLine="636"/>
        <w:jc w:val="left"/>
      </w:pPr>
      <w:r>
        <w:t>Tabel 1</w:t>
      </w:r>
      <w:r>
        <w:rPr>
          <w:spacing w:val="1"/>
        </w:rPr>
        <w:t xml:space="preserve"> </w:t>
      </w:r>
      <w:r>
        <w:t>Strategi</w:t>
      </w:r>
      <w:r>
        <w:rPr>
          <w:spacing w:val="-3"/>
        </w:rPr>
        <w:t xml:space="preserve"> </w:t>
      </w:r>
      <w:r>
        <w:t>Promosi</w:t>
      </w:r>
      <w:r>
        <w:rPr>
          <w:spacing w:val="-2"/>
        </w:rPr>
        <w:t xml:space="preserve"> </w:t>
      </w:r>
      <w:r>
        <w:t>(X)</w:t>
      </w:r>
    </w:p>
    <w:p w:rsidR="007C5653" w:rsidRDefault="007C5653">
      <w:pPr>
        <w:spacing w:line="276" w:lineRule="auto"/>
        <w:sectPr w:rsidR="007C5653">
          <w:type w:val="continuous"/>
          <w:pgSz w:w="11910" w:h="16840"/>
          <w:pgMar w:top="1100" w:right="1020" w:bottom="1080" w:left="940" w:header="720" w:footer="720" w:gutter="0"/>
          <w:cols w:num="2" w:space="720" w:equalWidth="0">
            <w:col w:w="2471" w:space="1490"/>
            <w:col w:w="5989"/>
          </w:cols>
        </w:sect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414"/>
        <w:gridCol w:w="2133"/>
      </w:tblGrid>
      <w:tr w:rsidR="007C5653">
        <w:trPr>
          <w:trHeight w:val="274"/>
        </w:trPr>
        <w:tc>
          <w:tcPr>
            <w:tcW w:w="816" w:type="dxa"/>
          </w:tcPr>
          <w:p w:rsidR="007C5653" w:rsidRDefault="00F304D8">
            <w:pPr>
              <w:pStyle w:val="TableParagraph"/>
              <w:spacing w:line="254" w:lineRule="exact"/>
              <w:ind w:left="166"/>
              <w:rPr>
                <w:b/>
                <w:sz w:val="24"/>
              </w:rPr>
            </w:pPr>
            <w:r>
              <w:rPr>
                <w:b/>
                <w:sz w:val="24"/>
              </w:rPr>
              <w:t>Item</w:t>
            </w:r>
          </w:p>
        </w:tc>
        <w:tc>
          <w:tcPr>
            <w:tcW w:w="6414" w:type="dxa"/>
          </w:tcPr>
          <w:p w:rsidR="007C5653" w:rsidRDefault="00F304D8">
            <w:pPr>
              <w:pStyle w:val="TableParagraph"/>
              <w:spacing w:line="254" w:lineRule="exact"/>
              <w:ind w:left="2592" w:right="2584"/>
              <w:jc w:val="center"/>
              <w:rPr>
                <w:b/>
                <w:sz w:val="24"/>
              </w:rPr>
            </w:pPr>
            <w:r>
              <w:rPr>
                <w:b/>
                <w:sz w:val="24"/>
              </w:rPr>
              <w:t>Pernyataan</w:t>
            </w:r>
          </w:p>
        </w:tc>
        <w:tc>
          <w:tcPr>
            <w:tcW w:w="2133" w:type="dxa"/>
          </w:tcPr>
          <w:p w:rsidR="007C5653" w:rsidRDefault="00F304D8">
            <w:pPr>
              <w:pStyle w:val="TableParagraph"/>
              <w:spacing w:line="254" w:lineRule="exact"/>
              <w:ind w:left="115" w:right="112"/>
              <w:jc w:val="center"/>
              <w:rPr>
                <w:b/>
                <w:sz w:val="24"/>
              </w:rPr>
            </w:pPr>
            <w:r>
              <w:rPr>
                <w:b/>
                <w:i/>
                <w:sz w:val="24"/>
              </w:rPr>
              <w:t>Mean</w:t>
            </w:r>
            <w:r>
              <w:rPr>
                <w:b/>
                <w:i/>
                <w:spacing w:val="-5"/>
                <w:sz w:val="24"/>
              </w:rPr>
              <w:t xml:space="preserve"> </w:t>
            </w:r>
            <w:r>
              <w:rPr>
                <w:b/>
                <w:sz w:val="24"/>
              </w:rPr>
              <w:t>(Rata-Rata)</w:t>
            </w:r>
          </w:p>
        </w:tc>
      </w:tr>
      <w:tr w:rsidR="007C5653">
        <w:trPr>
          <w:trHeight w:val="410"/>
        </w:trPr>
        <w:tc>
          <w:tcPr>
            <w:tcW w:w="9363" w:type="dxa"/>
            <w:gridSpan w:val="3"/>
          </w:tcPr>
          <w:p w:rsidR="007C5653" w:rsidRDefault="00F304D8">
            <w:pPr>
              <w:pStyle w:val="TableParagraph"/>
              <w:spacing w:before="67"/>
              <w:rPr>
                <w:i/>
                <w:sz w:val="24"/>
              </w:rPr>
            </w:pPr>
            <w:r>
              <w:rPr>
                <w:i/>
                <w:sz w:val="24"/>
              </w:rPr>
              <w:t>Content</w:t>
            </w:r>
            <w:r>
              <w:rPr>
                <w:i/>
                <w:spacing w:val="-2"/>
                <w:sz w:val="24"/>
              </w:rPr>
              <w:t xml:space="preserve"> </w:t>
            </w:r>
            <w:r>
              <w:rPr>
                <w:i/>
                <w:sz w:val="24"/>
              </w:rPr>
              <w:t>Creation</w:t>
            </w:r>
          </w:p>
        </w:tc>
      </w:tr>
      <w:tr w:rsidR="007C5653">
        <w:trPr>
          <w:trHeight w:val="550"/>
        </w:trPr>
        <w:tc>
          <w:tcPr>
            <w:tcW w:w="816" w:type="dxa"/>
          </w:tcPr>
          <w:p w:rsidR="007C5653" w:rsidRDefault="00F304D8">
            <w:pPr>
              <w:pStyle w:val="TableParagraph"/>
              <w:spacing w:before="139"/>
              <w:rPr>
                <w:b/>
                <w:sz w:val="24"/>
              </w:rPr>
            </w:pPr>
            <w:r>
              <w:rPr>
                <w:b/>
                <w:sz w:val="24"/>
              </w:rPr>
              <w:t>X.1.1</w:t>
            </w:r>
          </w:p>
        </w:tc>
        <w:tc>
          <w:tcPr>
            <w:tcW w:w="6414" w:type="dxa"/>
          </w:tcPr>
          <w:p w:rsidR="007C5653" w:rsidRDefault="00F304D8">
            <w:pPr>
              <w:pStyle w:val="TableParagraph"/>
              <w:tabs>
                <w:tab w:val="left" w:pos="3231"/>
              </w:tabs>
              <w:spacing w:line="276" w:lineRule="exact"/>
              <w:ind w:right="99"/>
              <w:rPr>
                <w:sz w:val="24"/>
              </w:rPr>
            </w:pPr>
            <w:r>
              <w:rPr>
                <w:sz w:val="24"/>
              </w:rPr>
              <w:t>Promosi</w:t>
            </w:r>
            <w:r>
              <w:rPr>
                <w:spacing w:val="24"/>
                <w:sz w:val="24"/>
              </w:rPr>
              <w:t xml:space="preserve"> </w:t>
            </w:r>
            <w:r>
              <w:rPr>
                <w:sz w:val="24"/>
              </w:rPr>
              <w:t>yang</w:t>
            </w:r>
            <w:r>
              <w:rPr>
                <w:spacing w:val="23"/>
                <w:sz w:val="24"/>
              </w:rPr>
              <w:t xml:space="preserve"> </w:t>
            </w:r>
            <w:r>
              <w:rPr>
                <w:sz w:val="24"/>
              </w:rPr>
              <w:t>dilakukan</w:t>
            </w:r>
            <w:r>
              <w:rPr>
                <w:spacing w:val="27"/>
                <w:sz w:val="24"/>
              </w:rPr>
              <w:t xml:space="preserve"> </w:t>
            </w:r>
            <w:r>
              <w:rPr>
                <w:sz w:val="24"/>
              </w:rPr>
              <w:t>Momoyo</w:t>
            </w:r>
            <w:r>
              <w:rPr>
                <w:spacing w:val="23"/>
                <w:sz w:val="24"/>
              </w:rPr>
              <w:t xml:space="preserve"> </w:t>
            </w:r>
            <w:r w:rsidR="00561A15" w:rsidRPr="00561A15">
              <w:rPr>
                <w:i/>
                <w:sz w:val="24"/>
              </w:rPr>
              <w:t>Ice Cream</w:t>
            </w:r>
            <w:r w:rsidR="00561A15" w:rsidRPr="00561A15">
              <w:rPr>
                <w:sz w:val="24"/>
              </w:rPr>
              <w:t xml:space="preserve"> &amp; </w:t>
            </w:r>
            <w:r w:rsidR="00561A15" w:rsidRPr="00561A15">
              <w:rPr>
                <w:i/>
                <w:sz w:val="24"/>
              </w:rPr>
              <w:t>Fruit Tea</w:t>
            </w:r>
            <w:r w:rsidR="00561A15" w:rsidRPr="00561A15">
              <w:rPr>
                <w:sz w:val="24"/>
              </w:rPr>
              <w:t xml:space="preserve"> </w:t>
            </w:r>
            <w:r>
              <w:rPr>
                <w:sz w:val="24"/>
              </w:rPr>
              <w:t>Amuntai</w:t>
            </w:r>
            <w:r>
              <w:rPr>
                <w:spacing w:val="-1"/>
                <w:sz w:val="24"/>
              </w:rPr>
              <w:t xml:space="preserve"> </w:t>
            </w:r>
            <w:r>
              <w:rPr>
                <w:sz w:val="24"/>
              </w:rPr>
              <w:t>melalui</w:t>
            </w:r>
            <w:r>
              <w:rPr>
                <w:spacing w:val="-2"/>
                <w:sz w:val="24"/>
              </w:rPr>
              <w:t xml:space="preserve"> </w:t>
            </w:r>
            <w:r>
              <w:rPr>
                <w:sz w:val="24"/>
              </w:rPr>
              <w:t>sosial</w:t>
            </w:r>
            <w:r>
              <w:rPr>
                <w:spacing w:val="-6"/>
                <w:sz w:val="24"/>
              </w:rPr>
              <w:t xml:space="preserve"> </w:t>
            </w:r>
            <w:r>
              <w:rPr>
                <w:sz w:val="24"/>
              </w:rPr>
              <w:t>media</w:t>
            </w:r>
            <w:r>
              <w:rPr>
                <w:sz w:val="24"/>
              </w:rPr>
              <w:tab/>
              <w:t>nstagram</w:t>
            </w:r>
            <w:r>
              <w:rPr>
                <w:spacing w:val="-1"/>
                <w:sz w:val="24"/>
              </w:rPr>
              <w:t xml:space="preserve"> </w:t>
            </w:r>
            <w:r>
              <w:rPr>
                <w:sz w:val="24"/>
              </w:rPr>
              <w:t>sangat</w:t>
            </w:r>
            <w:r>
              <w:rPr>
                <w:spacing w:val="-1"/>
                <w:sz w:val="24"/>
              </w:rPr>
              <w:t xml:space="preserve"> </w:t>
            </w:r>
            <w:r>
              <w:rPr>
                <w:sz w:val="24"/>
              </w:rPr>
              <w:t>menarik</w:t>
            </w:r>
          </w:p>
        </w:tc>
        <w:tc>
          <w:tcPr>
            <w:tcW w:w="2133" w:type="dxa"/>
          </w:tcPr>
          <w:p w:rsidR="007C5653" w:rsidRDefault="00F304D8">
            <w:pPr>
              <w:pStyle w:val="TableParagraph"/>
              <w:spacing w:before="139"/>
              <w:ind w:left="115" w:right="107"/>
              <w:jc w:val="center"/>
              <w:rPr>
                <w:sz w:val="24"/>
              </w:rPr>
            </w:pPr>
            <w:r>
              <w:rPr>
                <w:sz w:val="24"/>
              </w:rPr>
              <w:t>2.20</w:t>
            </w:r>
          </w:p>
        </w:tc>
      </w:tr>
      <w:tr w:rsidR="007C5653">
        <w:trPr>
          <w:trHeight w:val="551"/>
        </w:trPr>
        <w:tc>
          <w:tcPr>
            <w:tcW w:w="816" w:type="dxa"/>
          </w:tcPr>
          <w:p w:rsidR="007C5653" w:rsidRDefault="00F304D8">
            <w:pPr>
              <w:pStyle w:val="TableParagraph"/>
              <w:spacing w:before="137"/>
              <w:rPr>
                <w:b/>
                <w:sz w:val="24"/>
              </w:rPr>
            </w:pPr>
            <w:r>
              <w:rPr>
                <w:b/>
                <w:sz w:val="24"/>
              </w:rPr>
              <w:t>X.1.2</w:t>
            </w:r>
          </w:p>
        </w:tc>
        <w:tc>
          <w:tcPr>
            <w:tcW w:w="6414" w:type="dxa"/>
          </w:tcPr>
          <w:p w:rsidR="007C5653" w:rsidRDefault="00F304D8">
            <w:pPr>
              <w:pStyle w:val="TableParagraph"/>
              <w:spacing w:line="270" w:lineRule="atLeast"/>
              <w:ind w:right="94"/>
              <w:rPr>
                <w:sz w:val="24"/>
              </w:rPr>
            </w:pPr>
            <w:r>
              <w:rPr>
                <w:sz w:val="24"/>
              </w:rPr>
              <w:t>Informasi</w:t>
            </w:r>
            <w:r>
              <w:rPr>
                <w:spacing w:val="55"/>
                <w:sz w:val="24"/>
              </w:rPr>
              <w:t xml:space="preserve"> </w:t>
            </w:r>
            <w:r>
              <w:rPr>
                <w:sz w:val="24"/>
              </w:rPr>
              <w:t>produk</w:t>
            </w:r>
            <w:r>
              <w:rPr>
                <w:spacing w:val="57"/>
                <w:sz w:val="24"/>
              </w:rPr>
              <w:t xml:space="preserve"> </w:t>
            </w:r>
            <w:r>
              <w:rPr>
                <w:sz w:val="24"/>
              </w:rPr>
              <w:t>Momoyo</w:t>
            </w:r>
            <w:r>
              <w:rPr>
                <w:spacing w:val="51"/>
                <w:sz w:val="24"/>
              </w:rPr>
              <w:t xml:space="preserve"> </w:t>
            </w:r>
            <w:r w:rsidR="00561A15" w:rsidRPr="00561A15">
              <w:rPr>
                <w:i/>
                <w:sz w:val="24"/>
              </w:rPr>
              <w:t>Ice Cream</w:t>
            </w:r>
            <w:r w:rsidR="00561A15" w:rsidRPr="00561A15">
              <w:rPr>
                <w:sz w:val="24"/>
              </w:rPr>
              <w:t xml:space="preserve"> &amp; </w:t>
            </w:r>
            <w:r w:rsidR="00561A15" w:rsidRPr="00561A15">
              <w:rPr>
                <w:i/>
                <w:sz w:val="24"/>
              </w:rPr>
              <w:t>Fruit Tea</w:t>
            </w:r>
            <w:r w:rsidR="00561A15" w:rsidRPr="00561A15">
              <w:rPr>
                <w:sz w:val="24"/>
              </w:rPr>
              <w:t xml:space="preserve"> </w:t>
            </w:r>
            <w:r>
              <w:rPr>
                <w:sz w:val="24"/>
              </w:rPr>
              <w:t>Amuntai</w:t>
            </w:r>
            <w:r>
              <w:rPr>
                <w:spacing w:val="-57"/>
                <w:sz w:val="24"/>
              </w:rPr>
              <w:t xml:space="preserve"> </w:t>
            </w:r>
            <w:r>
              <w:rPr>
                <w:sz w:val="24"/>
              </w:rPr>
              <w:t>melalui</w:t>
            </w:r>
            <w:r>
              <w:rPr>
                <w:spacing w:val="-1"/>
                <w:sz w:val="24"/>
              </w:rPr>
              <w:t xml:space="preserve"> </w:t>
            </w:r>
            <w:r>
              <w:rPr>
                <w:sz w:val="24"/>
              </w:rPr>
              <w:t>sosial</w:t>
            </w:r>
            <w:r>
              <w:rPr>
                <w:spacing w:val="-5"/>
                <w:sz w:val="24"/>
              </w:rPr>
              <w:t xml:space="preserve"> </w:t>
            </w:r>
            <w:r>
              <w:rPr>
                <w:sz w:val="24"/>
              </w:rPr>
              <w:t>media</w:t>
            </w:r>
            <w:r>
              <w:rPr>
                <w:spacing w:val="1"/>
                <w:sz w:val="24"/>
              </w:rPr>
              <w:t xml:space="preserve"> </w:t>
            </w:r>
            <w:r>
              <w:rPr>
                <w:sz w:val="24"/>
              </w:rPr>
              <w:t>Instagram</w:t>
            </w:r>
            <w:r>
              <w:rPr>
                <w:spacing w:val="-1"/>
                <w:sz w:val="24"/>
              </w:rPr>
              <w:t xml:space="preserve"> </w:t>
            </w:r>
            <w:r>
              <w:rPr>
                <w:sz w:val="24"/>
              </w:rPr>
              <w:t>mudah dipahami</w:t>
            </w:r>
          </w:p>
        </w:tc>
        <w:tc>
          <w:tcPr>
            <w:tcW w:w="2133" w:type="dxa"/>
          </w:tcPr>
          <w:p w:rsidR="007C5653" w:rsidRDefault="00F304D8">
            <w:pPr>
              <w:pStyle w:val="TableParagraph"/>
              <w:spacing w:before="137"/>
              <w:ind w:left="115" w:right="107"/>
              <w:jc w:val="center"/>
              <w:rPr>
                <w:sz w:val="24"/>
              </w:rPr>
            </w:pPr>
            <w:r>
              <w:rPr>
                <w:sz w:val="24"/>
              </w:rPr>
              <w:t>2.30</w:t>
            </w:r>
          </w:p>
        </w:tc>
      </w:tr>
      <w:tr w:rsidR="007C5653">
        <w:trPr>
          <w:trHeight w:val="550"/>
        </w:trPr>
        <w:tc>
          <w:tcPr>
            <w:tcW w:w="816" w:type="dxa"/>
          </w:tcPr>
          <w:p w:rsidR="007C5653" w:rsidRDefault="00F304D8">
            <w:pPr>
              <w:pStyle w:val="TableParagraph"/>
              <w:spacing w:before="139"/>
              <w:rPr>
                <w:b/>
                <w:sz w:val="24"/>
              </w:rPr>
            </w:pPr>
            <w:r>
              <w:rPr>
                <w:b/>
                <w:sz w:val="24"/>
              </w:rPr>
              <w:t>X.1.3</w:t>
            </w:r>
          </w:p>
        </w:tc>
        <w:tc>
          <w:tcPr>
            <w:tcW w:w="6414" w:type="dxa"/>
          </w:tcPr>
          <w:p w:rsidR="007C5653" w:rsidRDefault="00F304D8">
            <w:pPr>
              <w:pStyle w:val="TableParagraph"/>
              <w:spacing w:line="276" w:lineRule="exact"/>
              <w:ind w:right="94"/>
              <w:rPr>
                <w:sz w:val="24"/>
              </w:rPr>
            </w:pPr>
            <w:r>
              <w:rPr>
                <w:sz w:val="24"/>
              </w:rPr>
              <w:t>Momoyo</w:t>
            </w:r>
            <w:r>
              <w:rPr>
                <w:spacing w:val="36"/>
                <w:sz w:val="24"/>
              </w:rPr>
              <w:t xml:space="preserve"> </w:t>
            </w:r>
            <w:r>
              <w:rPr>
                <w:sz w:val="24"/>
              </w:rPr>
              <w:t>Ice</w:t>
            </w:r>
            <w:r>
              <w:rPr>
                <w:spacing w:val="38"/>
                <w:sz w:val="24"/>
              </w:rPr>
              <w:t xml:space="preserve"> </w:t>
            </w:r>
            <w:r>
              <w:rPr>
                <w:sz w:val="24"/>
              </w:rPr>
              <w:t>Cream</w:t>
            </w:r>
            <w:r>
              <w:rPr>
                <w:spacing w:val="37"/>
                <w:sz w:val="24"/>
              </w:rPr>
              <w:t xml:space="preserve"> </w:t>
            </w:r>
            <w:r>
              <w:rPr>
                <w:sz w:val="24"/>
              </w:rPr>
              <w:t>&amp;</w:t>
            </w:r>
            <w:r>
              <w:rPr>
                <w:spacing w:val="37"/>
                <w:sz w:val="24"/>
              </w:rPr>
              <w:t xml:space="preserve"> </w:t>
            </w:r>
            <w:r>
              <w:rPr>
                <w:sz w:val="24"/>
              </w:rPr>
              <w:t>Fruit</w:t>
            </w:r>
            <w:r>
              <w:rPr>
                <w:spacing w:val="37"/>
                <w:sz w:val="24"/>
              </w:rPr>
              <w:t xml:space="preserve"> </w:t>
            </w:r>
            <w:r>
              <w:rPr>
                <w:sz w:val="24"/>
              </w:rPr>
              <w:t>Tea</w:t>
            </w:r>
            <w:r>
              <w:rPr>
                <w:spacing w:val="38"/>
                <w:sz w:val="24"/>
              </w:rPr>
              <w:t xml:space="preserve"> </w:t>
            </w:r>
            <w:r>
              <w:rPr>
                <w:sz w:val="24"/>
              </w:rPr>
              <w:t>Amuntai</w:t>
            </w:r>
            <w:r>
              <w:rPr>
                <w:spacing w:val="44"/>
                <w:sz w:val="24"/>
              </w:rPr>
              <w:t xml:space="preserve"> </w:t>
            </w:r>
            <w:r>
              <w:rPr>
                <w:sz w:val="24"/>
              </w:rPr>
              <w:t>selalu</w:t>
            </w:r>
            <w:r>
              <w:rPr>
                <w:spacing w:val="36"/>
                <w:sz w:val="24"/>
              </w:rPr>
              <w:t xml:space="preserve"> </w:t>
            </w:r>
            <w:r>
              <w:rPr>
                <w:sz w:val="24"/>
              </w:rPr>
              <w:t>mengupdate</w:t>
            </w:r>
            <w:r>
              <w:rPr>
                <w:spacing w:val="-57"/>
                <w:sz w:val="24"/>
              </w:rPr>
              <w:t xml:space="preserve"> </w:t>
            </w:r>
            <w:r>
              <w:rPr>
                <w:sz w:val="24"/>
              </w:rPr>
              <w:t>produknya melalui sosial</w:t>
            </w:r>
            <w:r>
              <w:rPr>
                <w:spacing w:val="-1"/>
                <w:sz w:val="24"/>
              </w:rPr>
              <w:t xml:space="preserve"> </w:t>
            </w:r>
            <w:r>
              <w:rPr>
                <w:sz w:val="24"/>
              </w:rPr>
              <w:t>media</w:t>
            </w:r>
            <w:r>
              <w:rPr>
                <w:spacing w:val="1"/>
                <w:sz w:val="24"/>
              </w:rPr>
              <w:t xml:space="preserve"> </w:t>
            </w:r>
            <w:r>
              <w:rPr>
                <w:sz w:val="24"/>
              </w:rPr>
              <w:t>Instagram</w:t>
            </w:r>
          </w:p>
        </w:tc>
        <w:tc>
          <w:tcPr>
            <w:tcW w:w="2133" w:type="dxa"/>
          </w:tcPr>
          <w:p w:rsidR="007C5653" w:rsidRDefault="00F304D8">
            <w:pPr>
              <w:pStyle w:val="TableParagraph"/>
              <w:spacing w:before="139"/>
              <w:ind w:left="115" w:right="107"/>
              <w:jc w:val="center"/>
              <w:rPr>
                <w:sz w:val="24"/>
              </w:rPr>
            </w:pPr>
            <w:r>
              <w:rPr>
                <w:sz w:val="24"/>
              </w:rPr>
              <w:t>1.92</w:t>
            </w:r>
          </w:p>
        </w:tc>
      </w:tr>
      <w:tr w:rsidR="007C5653">
        <w:trPr>
          <w:trHeight w:val="552"/>
        </w:trPr>
        <w:tc>
          <w:tcPr>
            <w:tcW w:w="816" w:type="dxa"/>
          </w:tcPr>
          <w:p w:rsidR="007C5653" w:rsidRDefault="00F304D8">
            <w:pPr>
              <w:pStyle w:val="TableParagraph"/>
              <w:spacing w:before="137"/>
              <w:rPr>
                <w:b/>
                <w:sz w:val="24"/>
              </w:rPr>
            </w:pPr>
            <w:r>
              <w:rPr>
                <w:b/>
                <w:sz w:val="24"/>
              </w:rPr>
              <w:t>X.1.4</w:t>
            </w:r>
          </w:p>
        </w:tc>
        <w:tc>
          <w:tcPr>
            <w:tcW w:w="6414" w:type="dxa"/>
          </w:tcPr>
          <w:p w:rsidR="007C5653" w:rsidRDefault="00F304D8">
            <w:pPr>
              <w:pStyle w:val="TableParagraph"/>
              <w:spacing w:line="270" w:lineRule="atLeast"/>
              <w:ind w:right="94"/>
              <w:rPr>
                <w:sz w:val="24"/>
              </w:rPr>
            </w:pPr>
            <w:r>
              <w:rPr>
                <w:sz w:val="24"/>
              </w:rPr>
              <w:t>Momoyo</w:t>
            </w:r>
            <w:r>
              <w:rPr>
                <w:spacing w:val="29"/>
                <w:sz w:val="24"/>
              </w:rPr>
              <w:t xml:space="preserve"> </w:t>
            </w:r>
            <w:r w:rsidR="00561A15" w:rsidRPr="00561A15">
              <w:rPr>
                <w:i/>
                <w:sz w:val="24"/>
              </w:rPr>
              <w:t>Ice Cream</w:t>
            </w:r>
            <w:r w:rsidR="00561A15" w:rsidRPr="00561A15">
              <w:rPr>
                <w:sz w:val="24"/>
              </w:rPr>
              <w:t xml:space="preserve"> &amp; </w:t>
            </w:r>
            <w:r w:rsidR="00561A15" w:rsidRPr="00561A15">
              <w:rPr>
                <w:i/>
                <w:sz w:val="24"/>
              </w:rPr>
              <w:t>Fruit Tea</w:t>
            </w:r>
            <w:r w:rsidR="00561A15" w:rsidRPr="00561A15">
              <w:rPr>
                <w:sz w:val="24"/>
              </w:rPr>
              <w:t xml:space="preserve"> </w:t>
            </w:r>
            <w:r>
              <w:rPr>
                <w:sz w:val="24"/>
              </w:rPr>
              <w:t>Amuntai</w:t>
            </w:r>
            <w:r>
              <w:rPr>
                <w:spacing w:val="37"/>
                <w:sz w:val="24"/>
              </w:rPr>
              <w:t xml:space="preserve"> </w:t>
            </w:r>
            <w:r>
              <w:rPr>
                <w:sz w:val="24"/>
              </w:rPr>
              <w:t>selalu</w:t>
            </w:r>
            <w:r>
              <w:rPr>
                <w:spacing w:val="30"/>
                <w:sz w:val="24"/>
              </w:rPr>
              <w:t xml:space="preserve"> </w:t>
            </w:r>
            <w:r>
              <w:rPr>
                <w:sz w:val="24"/>
              </w:rPr>
              <w:t>menginovasi</w:t>
            </w:r>
            <w:r>
              <w:rPr>
                <w:spacing w:val="-57"/>
                <w:sz w:val="24"/>
              </w:rPr>
              <w:t xml:space="preserve"> </w:t>
            </w:r>
            <w:r>
              <w:rPr>
                <w:sz w:val="24"/>
              </w:rPr>
              <w:t>promosinya melalui</w:t>
            </w:r>
            <w:r>
              <w:rPr>
                <w:spacing w:val="4"/>
                <w:sz w:val="24"/>
              </w:rPr>
              <w:t xml:space="preserve"> </w:t>
            </w:r>
            <w:r>
              <w:rPr>
                <w:sz w:val="24"/>
              </w:rPr>
              <w:t>sosial</w:t>
            </w:r>
            <w:r>
              <w:rPr>
                <w:spacing w:val="-1"/>
                <w:sz w:val="24"/>
              </w:rPr>
              <w:t xml:space="preserve"> </w:t>
            </w:r>
            <w:r>
              <w:rPr>
                <w:sz w:val="24"/>
              </w:rPr>
              <w:t>media</w:t>
            </w:r>
            <w:r>
              <w:rPr>
                <w:spacing w:val="-3"/>
                <w:sz w:val="24"/>
              </w:rPr>
              <w:t xml:space="preserve"> </w:t>
            </w:r>
            <w:r>
              <w:rPr>
                <w:sz w:val="24"/>
              </w:rPr>
              <w:t>Instagram</w:t>
            </w:r>
          </w:p>
        </w:tc>
        <w:tc>
          <w:tcPr>
            <w:tcW w:w="2133" w:type="dxa"/>
          </w:tcPr>
          <w:p w:rsidR="007C5653" w:rsidRDefault="00F304D8">
            <w:pPr>
              <w:pStyle w:val="TableParagraph"/>
              <w:spacing w:before="137"/>
              <w:ind w:left="115" w:right="107"/>
              <w:jc w:val="center"/>
              <w:rPr>
                <w:sz w:val="24"/>
              </w:rPr>
            </w:pPr>
            <w:r>
              <w:rPr>
                <w:sz w:val="24"/>
              </w:rPr>
              <w:t>1.81</w:t>
            </w:r>
          </w:p>
        </w:tc>
      </w:tr>
      <w:tr w:rsidR="007C5653">
        <w:trPr>
          <w:trHeight w:val="274"/>
        </w:trPr>
        <w:tc>
          <w:tcPr>
            <w:tcW w:w="816" w:type="dxa"/>
          </w:tcPr>
          <w:p w:rsidR="007C5653" w:rsidRDefault="007C5653">
            <w:pPr>
              <w:pStyle w:val="TableParagraph"/>
              <w:ind w:left="0"/>
              <w:rPr>
                <w:sz w:val="20"/>
              </w:rPr>
            </w:pPr>
          </w:p>
        </w:tc>
        <w:tc>
          <w:tcPr>
            <w:tcW w:w="6414" w:type="dxa"/>
          </w:tcPr>
          <w:p w:rsidR="007C5653" w:rsidRDefault="00F304D8">
            <w:pPr>
              <w:pStyle w:val="TableParagraph"/>
              <w:spacing w:line="254" w:lineRule="exact"/>
              <w:rPr>
                <w:sz w:val="24"/>
              </w:rPr>
            </w:pPr>
            <w:r>
              <w:rPr>
                <w:sz w:val="24"/>
              </w:rPr>
              <w:t>Jumlah</w:t>
            </w:r>
            <w:r>
              <w:rPr>
                <w:spacing w:val="-2"/>
                <w:sz w:val="24"/>
              </w:rPr>
              <w:t xml:space="preserve"> </w:t>
            </w:r>
            <w:r>
              <w:rPr>
                <w:sz w:val="24"/>
              </w:rPr>
              <w:t>(</w:t>
            </w:r>
            <w:r>
              <w:rPr>
                <w:i/>
                <w:sz w:val="24"/>
              </w:rPr>
              <w:t>Mean</w:t>
            </w:r>
            <w:r>
              <w:rPr>
                <w:sz w:val="24"/>
              </w:rPr>
              <w:t>)</w:t>
            </w:r>
            <w:r>
              <w:rPr>
                <w:spacing w:val="-1"/>
                <w:sz w:val="24"/>
              </w:rPr>
              <w:t xml:space="preserve"> </w:t>
            </w:r>
            <w:r>
              <w:rPr>
                <w:sz w:val="24"/>
              </w:rPr>
              <w:t>Rata-Rata</w:t>
            </w:r>
          </w:p>
        </w:tc>
        <w:tc>
          <w:tcPr>
            <w:tcW w:w="2133" w:type="dxa"/>
          </w:tcPr>
          <w:p w:rsidR="007C5653" w:rsidRDefault="00F304D8">
            <w:pPr>
              <w:pStyle w:val="TableParagraph"/>
              <w:spacing w:line="254" w:lineRule="exact"/>
              <w:ind w:left="115" w:right="107"/>
              <w:jc w:val="center"/>
              <w:rPr>
                <w:sz w:val="24"/>
              </w:rPr>
            </w:pPr>
            <w:r>
              <w:rPr>
                <w:sz w:val="24"/>
              </w:rPr>
              <w:t>2.05</w:t>
            </w:r>
          </w:p>
        </w:tc>
      </w:tr>
      <w:tr w:rsidR="007C5653">
        <w:trPr>
          <w:trHeight w:val="277"/>
        </w:trPr>
        <w:tc>
          <w:tcPr>
            <w:tcW w:w="9363" w:type="dxa"/>
            <w:gridSpan w:val="3"/>
          </w:tcPr>
          <w:p w:rsidR="007C5653" w:rsidRDefault="00F304D8">
            <w:pPr>
              <w:pStyle w:val="TableParagraph"/>
              <w:spacing w:before="3" w:line="255" w:lineRule="exact"/>
              <w:rPr>
                <w:i/>
                <w:sz w:val="24"/>
              </w:rPr>
            </w:pPr>
            <w:r>
              <w:rPr>
                <w:i/>
                <w:sz w:val="24"/>
              </w:rPr>
              <w:t>Content</w:t>
            </w:r>
            <w:r>
              <w:rPr>
                <w:i/>
                <w:spacing w:val="-1"/>
                <w:sz w:val="24"/>
              </w:rPr>
              <w:t xml:space="preserve"> </w:t>
            </w:r>
            <w:r>
              <w:rPr>
                <w:i/>
                <w:sz w:val="24"/>
              </w:rPr>
              <w:t>Sharing</w:t>
            </w:r>
          </w:p>
        </w:tc>
      </w:tr>
      <w:tr w:rsidR="007C5653">
        <w:trPr>
          <w:trHeight w:val="550"/>
        </w:trPr>
        <w:tc>
          <w:tcPr>
            <w:tcW w:w="816" w:type="dxa"/>
          </w:tcPr>
          <w:p w:rsidR="007C5653" w:rsidRDefault="00F304D8">
            <w:pPr>
              <w:pStyle w:val="TableParagraph"/>
              <w:spacing w:before="139"/>
              <w:rPr>
                <w:b/>
                <w:sz w:val="24"/>
              </w:rPr>
            </w:pPr>
            <w:r>
              <w:rPr>
                <w:b/>
                <w:sz w:val="24"/>
              </w:rPr>
              <w:t>X.2.1</w:t>
            </w:r>
          </w:p>
        </w:tc>
        <w:tc>
          <w:tcPr>
            <w:tcW w:w="6414" w:type="dxa"/>
          </w:tcPr>
          <w:p w:rsidR="007C5653" w:rsidRDefault="00F304D8">
            <w:pPr>
              <w:pStyle w:val="TableParagraph"/>
              <w:spacing w:line="276" w:lineRule="exact"/>
              <w:ind w:right="99"/>
              <w:rPr>
                <w:sz w:val="24"/>
              </w:rPr>
            </w:pPr>
            <w:r>
              <w:rPr>
                <w:sz w:val="24"/>
              </w:rPr>
              <w:t>Caption</w:t>
            </w:r>
            <w:r>
              <w:rPr>
                <w:spacing w:val="59"/>
                <w:sz w:val="24"/>
              </w:rPr>
              <w:t xml:space="preserve"> </w:t>
            </w:r>
            <w:r>
              <w:rPr>
                <w:sz w:val="24"/>
              </w:rPr>
              <w:t>promosi</w:t>
            </w:r>
            <w:r>
              <w:rPr>
                <w:spacing w:val="5"/>
                <w:sz w:val="24"/>
              </w:rPr>
              <w:t xml:space="preserve"> </w:t>
            </w:r>
            <w:r>
              <w:rPr>
                <w:sz w:val="24"/>
              </w:rPr>
              <w:t>Momoyo</w:t>
            </w:r>
            <w:r>
              <w:rPr>
                <w:spacing w:val="60"/>
                <w:sz w:val="24"/>
              </w:rPr>
              <w:t xml:space="preserve"> </w:t>
            </w:r>
            <w:r w:rsidR="00561A15" w:rsidRPr="00561A15">
              <w:rPr>
                <w:i/>
                <w:sz w:val="24"/>
              </w:rPr>
              <w:t>Ice Cream</w:t>
            </w:r>
            <w:r w:rsidR="00561A15" w:rsidRPr="00561A15">
              <w:rPr>
                <w:sz w:val="24"/>
              </w:rPr>
              <w:t xml:space="preserve"> &amp; </w:t>
            </w:r>
            <w:r w:rsidR="00561A15" w:rsidRPr="00561A15">
              <w:rPr>
                <w:i/>
                <w:sz w:val="24"/>
              </w:rPr>
              <w:t>Fruit Tea</w:t>
            </w:r>
            <w:r w:rsidR="00561A15" w:rsidRPr="00561A15">
              <w:rPr>
                <w:sz w:val="24"/>
              </w:rPr>
              <w:t xml:space="preserve"> </w:t>
            </w:r>
            <w:r>
              <w:rPr>
                <w:sz w:val="24"/>
              </w:rPr>
              <w:t>Amuntai</w:t>
            </w:r>
            <w:r>
              <w:rPr>
                <w:spacing w:val="-57"/>
                <w:sz w:val="24"/>
              </w:rPr>
              <w:t xml:space="preserve"> </w:t>
            </w:r>
            <w:r>
              <w:rPr>
                <w:sz w:val="24"/>
              </w:rPr>
              <w:t>sangat</w:t>
            </w:r>
            <w:r>
              <w:rPr>
                <w:spacing w:val="1"/>
                <w:sz w:val="24"/>
              </w:rPr>
              <w:t xml:space="preserve"> </w:t>
            </w:r>
            <w:r>
              <w:rPr>
                <w:sz w:val="24"/>
              </w:rPr>
              <w:t>informatif</w:t>
            </w:r>
          </w:p>
        </w:tc>
        <w:tc>
          <w:tcPr>
            <w:tcW w:w="2133" w:type="dxa"/>
          </w:tcPr>
          <w:p w:rsidR="007C5653" w:rsidRDefault="00F304D8">
            <w:pPr>
              <w:pStyle w:val="TableParagraph"/>
              <w:spacing w:before="139"/>
              <w:ind w:left="115" w:right="107"/>
              <w:jc w:val="center"/>
              <w:rPr>
                <w:sz w:val="24"/>
              </w:rPr>
            </w:pPr>
            <w:r>
              <w:rPr>
                <w:sz w:val="24"/>
              </w:rPr>
              <w:t>1.64</w:t>
            </w:r>
          </w:p>
        </w:tc>
      </w:tr>
      <w:tr w:rsidR="007C5653">
        <w:trPr>
          <w:trHeight w:val="552"/>
        </w:trPr>
        <w:tc>
          <w:tcPr>
            <w:tcW w:w="816" w:type="dxa"/>
          </w:tcPr>
          <w:p w:rsidR="007C5653" w:rsidRDefault="00F304D8">
            <w:pPr>
              <w:pStyle w:val="TableParagraph"/>
              <w:spacing w:before="136"/>
              <w:rPr>
                <w:b/>
                <w:sz w:val="24"/>
              </w:rPr>
            </w:pPr>
            <w:r>
              <w:rPr>
                <w:b/>
                <w:sz w:val="24"/>
              </w:rPr>
              <w:t>X.2.2</w:t>
            </w:r>
          </w:p>
        </w:tc>
        <w:tc>
          <w:tcPr>
            <w:tcW w:w="6414" w:type="dxa"/>
          </w:tcPr>
          <w:p w:rsidR="007C5653" w:rsidRDefault="00F304D8">
            <w:pPr>
              <w:pStyle w:val="TableParagraph"/>
              <w:spacing w:line="270" w:lineRule="atLeast"/>
              <w:ind w:right="98"/>
              <w:rPr>
                <w:sz w:val="24"/>
              </w:rPr>
            </w:pPr>
            <w:r>
              <w:rPr>
                <w:sz w:val="24"/>
              </w:rPr>
              <w:t>Informasi</w:t>
            </w:r>
            <w:r>
              <w:rPr>
                <w:spacing w:val="54"/>
                <w:sz w:val="24"/>
              </w:rPr>
              <w:t xml:space="preserve"> </w:t>
            </w:r>
            <w:r>
              <w:rPr>
                <w:sz w:val="24"/>
              </w:rPr>
              <w:t>produk</w:t>
            </w:r>
            <w:r>
              <w:rPr>
                <w:spacing w:val="56"/>
                <w:sz w:val="24"/>
              </w:rPr>
              <w:t xml:space="preserve"> </w:t>
            </w:r>
            <w:r>
              <w:rPr>
                <w:sz w:val="24"/>
              </w:rPr>
              <w:t>Momoyo</w:t>
            </w:r>
            <w:r>
              <w:rPr>
                <w:spacing w:val="50"/>
                <w:sz w:val="24"/>
              </w:rPr>
              <w:t xml:space="preserve"> </w:t>
            </w:r>
            <w:r w:rsidR="00561A15" w:rsidRPr="00561A15">
              <w:rPr>
                <w:i/>
                <w:sz w:val="24"/>
              </w:rPr>
              <w:t>Ice Cream</w:t>
            </w:r>
            <w:r w:rsidR="00561A15" w:rsidRPr="00561A15">
              <w:rPr>
                <w:sz w:val="24"/>
              </w:rPr>
              <w:t xml:space="preserve"> &amp; </w:t>
            </w:r>
            <w:r w:rsidR="00561A15" w:rsidRPr="00561A15">
              <w:rPr>
                <w:i/>
                <w:sz w:val="24"/>
              </w:rPr>
              <w:t>Fruit Tea</w:t>
            </w:r>
            <w:r>
              <w:rPr>
                <w:spacing w:val="52"/>
                <w:sz w:val="24"/>
              </w:rPr>
              <w:t xml:space="preserve"> </w:t>
            </w:r>
            <w:r>
              <w:rPr>
                <w:sz w:val="24"/>
              </w:rPr>
              <w:t>Amuntai</w:t>
            </w:r>
            <w:r>
              <w:rPr>
                <w:spacing w:val="-57"/>
                <w:sz w:val="24"/>
              </w:rPr>
              <w:t xml:space="preserve"> </w:t>
            </w:r>
            <w:r>
              <w:rPr>
                <w:sz w:val="24"/>
              </w:rPr>
              <w:t>disajikan</w:t>
            </w:r>
            <w:r>
              <w:rPr>
                <w:spacing w:val="-1"/>
                <w:sz w:val="24"/>
              </w:rPr>
              <w:t xml:space="preserve"> </w:t>
            </w:r>
            <w:r>
              <w:rPr>
                <w:sz w:val="24"/>
              </w:rPr>
              <w:t>secara</w:t>
            </w:r>
            <w:r>
              <w:rPr>
                <w:spacing w:val="1"/>
                <w:sz w:val="24"/>
              </w:rPr>
              <w:t xml:space="preserve"> </w:t>
            </w:r>
            <w:r>
              <w:rPr>
                <w:sz w:val="24"/>
              </w:rPr>
              <w:t>detil</w:t>
            </w:r>
          </w:p>
        </w:tc>
        <w:tc>
          <w:tcPr>
            <w:tcW w:w="2133" w:type="dxa"/>
          </w:tcPr>
          <w:p w:rsidR="007C5653" w:rsidRDefault="00F304D8">
            <w:pPr>
              <w:pStyle w:val="TableParagraph"/>
              <w:spacing w:before="136"/>
              <w:ind w:left="115" w:right="107"/>
              <w:jc w:val="center"/>
              <w:rPr>
                <w:sz w:val="24"/>
              </w:rPr>
            </w:pPr>
            <w:r>
              <w:rPr>
                <w:sz w:val="24"/>
              </w:rPr>
              <w:t>2.08</w:t>
            </w:r>
          </w:p>
        </w:tc>
      </w:tr>
      <w:tr w:rsidR="007C5653">
        <w:trPr>
          <w:trHeight w:val="550"/>
        </w:trPr>
        <w:tc>
          <w:tcPr>
            <w:tcW w:w="816" w:type="dxa"/>
          </w:tcPr>
          <w:p w:rsidR="007C5653" w:rsidRDefault="00F304D8">
            <w:pPr>
              <w:pStyle w:val="TableParagraph"/>
              <w:spacing w:before="139"/>
              <w:rPr>
                <w:b/>
                <w:sz w:val="24"/>
              </w:rPr>
            </w:pPr>
            <w:r>
              <w:rPr>
                <w:b/>
                <w:sz w:val="24"/>
              </w:rPr>
              <w:t>X.2.3</w:t>
            </w:r>
          </w:p>
        </w:tc>
        <w:tc>
          <w:tcPr>
            <w:tcW w:w="6414" w:type="dxa"/>
          </w:tcPr>
          <w:p w:rsidR="007C5653" w:rsidRDefault="00F304D8">
            <w:pPr>
              <w:pStyle w:val="TableParagraph"/>
              <w:spacing w:line="276" w:lineRule="exact"/>
              <w:ind w:right="93"/>
              <w:rPr>
                <w:sz w:val="24"/>
              </w:rPr>
            </w:pPr>
            <w:r>
              <w:rPr>
                <w:sz w:val="24"/>
              </w:rPr>
              <w:t>Para</w:t>
            </w:r>
            <w:r>
              <w:rPr>
                <w:spacing w:val="46"/>
                <w:sz w:val="24"/>
              </w:rPr>
              <w:t xml:space="preserve"> </w:t>
            </w:r>
            <w:r>
              <w:rPr>
                <w:sz w:val="24"/>
              </w:rPr>
              <w:t>pelanggan</w:t>
            </w:r>
            <w:r>
              <w:rPr>
                <w:spacing w:val="41"/>
                <w:sz w:val="24"/>
              </w:rPr>
              <w:t xml:space="preserve"> </w:t>
            </w:r>
            <w:r>
              <w:rPr>
                <w:sz w:val="24"/>
              </w:rPr>
              <w:t>mudah</w:t>
            </w:r>
            <w:r>
              <w:rPr>
                <w:spacing w:val="41"/>
                <w:sz w:val="24"/>
              </w:rPr>
              <w:t xml:space="preserve"> </w:t>
            </w:r>
            <w:r>
              <w:rPr>
                <w:sz w:val="24"/>
              </w:rPr>
              <w:t>mendapatkan</w:t>
            </w:r>
            <w:r>
              <w:rPr>
                <w:spacing w:val="45"/>
                <w:sz w:val="24"/>
              </w:rPr>
              <w:t xml:space="preserve"> </w:t>
            </w:r>
            <w:r>
              <w:rPr>
                <w:sz w:val="24"/>
              </w:rPr>
              <w:t>informasi</w:t>
            </w:r>
            <w:r>
              <w:rPr>
                <w:spacing w:val="47"/>
                <w:sz w:val="24"/>
              </w:rPr>
              <w:t xml:space="preserve"> </w:t>
            </w:r>
            <w:r>
              <w:rPr>
                <w:sz w:val="24"/>
              </w:rPr>
              <w:t>terkait</w:t>
            </w:r>
            <w:r>
              <w:rPr>
                <w:spacing w:val="46"/>
                <w:sz w:val="24"/>
              </w:rPr>
              <w:t xml:space="preserve"> </w:t>
            </w:r>
            <w:r>
              <w:rPr>
                <w:sz w:val="24"/>
              </w:rPr>
              <w:t>produk</w:t>
            </w:r>
            <w:r>
              <w:rPr>
                <w:spacing w:val="-57"/>
                <w:sz w:val="24"/>
              </w:rPr>
              <w:t xml:space="preserve"> </w:t>
            </w:r>
            <w:r>
              <w:rPr>
                <w:sz w:val="24"/>
              </w:rPr>
              <w:t>Momoyo</w:t>
            </w:r>
            <w:r>
              <w:rPr>
                <w:spacing w:val="-1"/>
                <w:sz w:val="24"/>
              </w:rPr>
              <w:t xml:space="preserve"> </w:t>
            </w:r>
            <w:r w:rsidR="00561A15" w:rsidRPr="00561A15">
              <w:rPr>
                <w:i/>
                <w:sz w:val="24"/>
              </w:rPr>
              <w:t>Ice Cream</w:t>
            </w:r>
            <w:r w:rsidR="00561A15" w:rsidRPr="00561A15">
              <w:rPr>
                <w:sz w:val="24"/>
              </w:rPr>
              <w:t xml:space="preserve"> &amp; </w:t>
            </w:r>
            <w:r w:rsidR="00561A15" w:rsidRPr="00561A15">
              <w:rPr>
                <w:i/>
                <w:sz w:val="24"/>
              </w:rPr>
              <w:t>Fruit Tea</w:t>
            </w:r>
            <w:r w:rsidR="00561A15" w:rsidRPr="00561A15">
              <w:rPr>
                <w:sz w:val="24"/>
              </w:rPr>
              <w:t xml:space="preserve"> </w:t>
            </w:r>
            <w:r>
              <w:rPr>
                <w:sz w:val="24"/>
              </w:rPr>
              <w:t>Amuntai</w:t>
            </w:r>
          </w:p>
        </w:tc>
        <w:tc>
          <w:tcPr>
            <w:tcW w:w="2133" w:type="dxa"/>
          </w:tcPr>
          <w:p w:rsidR="007C5653" w:rsidRDefault="00F304D8">
            <w:pPr>
              <w:pStyle w:val="TableParagraph"/>
              <w:spacing w:before="139"/>
              <w:ind w:left="115" w:right="107"/>
              <w:jc w:val="center"/>
              <w:rPr>
                <w:sz w:val="24"/>
              </w:rPr>
            </w:pPr>
            <w:r>
              <w:rPr>
                <w:sz w:val="24"/>
              </w:rPr>
              <w:t>2.42</w:t>
            </w:r>
          </w:p>
        </w:tc>
      </w:tr>
      <w:tr w:rsidR="007C5653">
        <w:trPr>
          <w:trHeight w:val="276"/>
        </w:trPr>
        <w:tc>
          <w:tcPr>
            <w:tcW w:w="816" w:type="dxa"/>
          </w:tcPr>
          <w:p w:rsidR="007C5653" w:rsidRDefault="007C5653">
            <w:pPr>
              <w:pStyle w:val="TableParagraph"/>
              <w:ind w:left="0"/>
              <w:rPr>
                <w:sz w:val="20"/>
              </w:rPr>
            </w:pPr>
          </w:p>
        </w:tc>
        <w:tc>
          <w:tcPr>
            <w:tcW w:w="6414" w:type="dxa"/>
          </w:tcPr>
          <w:p w:rsidR="007C5653" w:rsidRDefault="00F304D8">
            <w:pPr>
              <w:pStyle w:val="TableParagraph"/>
              <w:spacing w:before="1" w:line="255" w:lineRule="exact"/>
              <w:rPr>
                <w:sz w:val="24"/>
              </w:rPr>
            </w:pPr>
            <w:r>
              <w:rPr>
                <w:sz w:val="24"/>
              </w:rPr>
              <w:t>Jumlah</w:t>
            </w:r>
            <w:r>
              <w:rPr>
                <w:spacing w:val="-2"/>
                <w:sz w:val="24"/>
              </w:rPr>
              <w:t xml:space="preserve"> </w:t>
            </w:r>
            <w:r>
              <w:rPr>
                <w:sz w:val="24"/>
              </w:rPr>
              <w:t>(</w:t>
            </w:r>
            <w:r>
              <w:rPr>
                <w:i/>
                <w:sz w:val="24"/>
              </w:rPr>
              <w:t>Mean</w:t>
            </w:r>
            <w:r>
              <w:rPr>
                <w:sz w:val="24"/>
              </w:rPr>
              <w:t>)</w:t>
            </w:r>
            <w:r>
              <w:rPr>
                <w:spacing w:val="-1"/>
                <w:sz w:val="24"/>
              </w:rPr>
              <w:t xml:space="preserve"> </w:t>
            </w:r>
            <w:r>
              <w:rPr>
                <w:sz w:val="24"/>
              </w:rPr>
              <w:t>Rata-Rata</w:t>
            </w:r>
          </w:p>
        </w:tc>
        <w:tc>
          <w:tcPr>
            <w:tcW w:w="2133" w:type="dxa"/>
          </w:tcPr>
          <w:p w:rsidR="007C5653" w:rsidRDefault="00F304D8">
            <w:pPr>
              <w:pStyle w:val="TableParagraph"/>
              <w:spacing w:before="1" w:line="255" w:lineRule="exact"/>
              <w:ind w:left="115" w:right="107"/>
              <w:jc w:val="center"/>
              <w:rPr>
                <w:sz w:val="24"/>
              </w:rPr>
            </w:pPr>
            <w:r>
              <w:rPr>
                <w:sz w:val="24"/>
              </w:rPr>
              <w:t>2.04</w:t>
            </w:r>
          </w:p>
        </w:tc>
      </w:tr>
      <w:tr w:rsidR="007C5653">
        <w:trPr>
          <w:trHeight w:val="274"/>
        </w:trPr>
        <w:tc>
          <w:tcPr>
            <w:tcW w:w="9363" w:type="dxa"/>
            <w:gridSpan w:val="3"/>
          </w:tcPr>
          <w:p w:rsidR="007C5653" w:rsidRDefault="00F304D8">
            <w:pPr>
              <w:pStyle w:val="TableParagraph"/>
              <w:spacing w:line="254" w:lineRule="exact"/>
              <w:rPr>
                <w:i/>
                <w:sz w:val="24"/>
              </w:rPr>
            </w:pPr>
            <w:r>
              <w:rPr>
                <w:i/>
                <w:sz w:val="24"/>
              </w:rPr>
              <w:t>Connection</w:t>
            </w:r>
          </w:p>
        </w:tc>
      </w:tr>
      <w:tr w:rsidR="007C5653">
        <w:trPr>
          <w:trHeight w:val="553"/>
        </w:trPr>
        <w:tc>
          <w:tcPr>
            <w:tcW w:w="816" w:type="dxa"/>
          </w:tcPr>
          <w:p w:rsidR="007C5653" w:rsidRDefault="00F304D8">
            <w:pPr>
              <w:pStyle w:val="TableParagraph"/>
              <w:spacing w:before="139"/>
              <w:rPr>
                <w:b/>
                <w:sz w:val="24"/>
              </w:rPr>
            </w:pPr>
            <w:r>
              <w:rPr>
                <w:b/>
                <w:sz w:val="24"/>
              </w:rPr>
              <w:t>X.3.1</w:t>
            </w:r>
          </w:p>
        </w:tc>
        <w:tc>
          <w:tcPr>
            <w:tcW w:w="6414" w:type="dxa"/>
          </w:tcPr>
          <w:p w:rsidR="007C5653" w:rsidRDefault="00F304D8">
            <w:pPr>
              <w:pStyle w:val="TableParagraph"/>
              <w:spacing w:line="270" w:lineRule="atLeast"/>
              <w:ind w:right="99"/>
              <w:rPr>
                <w:sz w:val="24"/>
              </w:rPr>
            </w:pPr>
            <w:r>
              <w:rPr>
                <w:sz w:val="24"/>
              </w:rPr>
              <w:t>Pihak</w:t>
            </w:r>
            <w:r>
              <w:rPr>
                <w:spacing w:val="59"/>
                <w:sz w:val="24"/>
              </w:rPr>
              <w:t xml:space="preserve"> </w:t>
            </w:r>
            <w:r>
              <w:rPr>
                <w:sz w:val="24"/>
              </w:rPr>
              <w:t>Momoyo</w:t>
            </w:r>
            <w:r>
              <w:rPr>
                <w:spacing w:val="57"/>
                <w:sz w:val="24"/>
              </w:rPr>
              <w:t xml:space="preserve"> </w:t>
            </w:r>
            <w:r w:rsidR="00561A15" w:rsidRPr="00561A15">
              <w:rPr>
                <w:i/>
                <w:sz w:val="24"/>
              </w:rPr>
              <w:t>Ice Cream</w:t>
            </w:r>
            <w:r w:rsidR="00561A15" w:rsidRPr="00561A15">
              <w:rPr>
                <w:sz w:val="24"/>
              </w:rPr>
              <w:t xml:space="preserve"> &amp; </w:t>
            </w:r>
            <w:r w:rsidR="00561A15" w:rsidRPr="00561A15">
              <w:rPr>
                <w:i/>
                <w:sz w:val="24"/>
              </w:rPr>
              <w:t>Fruit Tea</w:t>
            </w:r>
            <w:r w:rsidR="00561A15" w:rsidRPr="00561A15">
              <w:rPr>
                <w:sz w:val="24"/>
              </w:rPr>
              <w:t xml:space="preserve"> </w:t>
            </w:r>
            <w:r>
              <w:rPr>
                <w:sz w:val="24"/>
              </w:rPr>
              <w:t>Amuntai</w:t>
            </w:r>
            <w:r>
              <w:rPr>
                <w:spacing w:val="5"/>
                <w:sz w:val="24"/>
              </w:rPr>
              <w:t xml:space="preserve"> </w:t>
            </w:r>
            <w:r>
              <w:rPr>
                <w:sz w:val="24"/>
              </w:rPr>
              <w:t>selalu</w:t>
            </w:r>
            <w:r>
              <w:rPr>
                <w:spacing w:val="-57"/>
                <w:sz w:val="24"/>
              </w:rPr>
              <w:t xml:space="preserve"> </w:t>
            </w:r>
            <w:r>
              <w:rPr>
                <w:sz w:val="24"/>
              </w:rPr>
              <w:t>berinteraksi</w:t>
            </w:r>
            <w:r>
              <w:rPr>
                <w:spacing w:val="-1"/>
                <w:sz w:val="24"/>
              </w:rPr>
              <w:t xml:space="preserve"> </w:t>
            </w:r>
            <w:r>
              <w:rPr>
                <w:sz w:val="24"/>
              </w:rPr>
              <w:t>baik dengan</w:t>
            </w:r>
            <w:r>
              <w:rPr>
                <w:spacing w:val="-1"/>
                <w:sz w:val="24"/>
              </w:rPr>
              <w:t xml:space="preserve"> </w:t>
            </w:r>
            <w:r>
              <w:rPr>
                <w:sz w:val="24"/>
              </w:rPr>
              <w:t>pelanggan/konsumen</w:t>
            </w:r>
          </w:p>
        </w:tc>
        <w:tc>
          <w:tcPr>
            <w:tcW w:w="2133" w:type="dxa"/>
          </w:tcPr>
          <w:p w:rsidR="007C5653" w:rsidRDefault="00F304D8">
            <w:pPr>
              <w:pStyle w:val="TableParagraph"/>
              <w:spacing w:before="139"/>
              <w:ind w:left="115" w:right="107"/>
              <w:jc w:val="center"/>
              <w:rPr>
                <w:sz w:val="24"/>
              </w:rPr>
            </w:pPr>
            <w:r>
              <w:rPr>
                <w:sz w:val="24"/>
              </w:rPr>
              <w:t>4.59</w:t>
            </w:r>
          </w:p>
        </w:tc>
      </w:tr>
      <w:tr w:rsidR="007C5653">
        <w:trPr>
          <w:trHeight w:val="550"/>
        </w:trPr>
        <w:tc>
          <w:tcPr>
            <w:tcW w:w="816" w:type="dxa"/>
          </w:tcPr>
          <w:p w:rsidR="007C5653" w:rsidRDefault="00F304D8">
            <w:pPr>
              <w:pStyle w:val="TableParagraph"/>
              <w:spacing w:before="139"/>
              <w:rPr>
                <w:b/>
                <w:sz w:val="24"/>
              </w:rPr>
            </w:pPr>
            <w:r>
              <w:rPr>
                <w:b/>
                <w:sz w:val="24"/>
              </w:rPr>
              <w:t>X.3.2</w:t>
            </w:r>
          </w:p>
        </w:tc>
        <w:tc>
          <w:tcPr>
            <w:tcW w:w="6414" w:type="dxa"/>
          </w:tcPr>
          <w:p w:rsidR="007C5653" w:rsidRDefault="00F304D8">
            <w:pPr>
              <w:pStyle w:val="TableParagraph"/>
              <w:spacing w:line="276" w:lineRule="exact"/>
              <w:ind w:right="99"/>
              <w:rPr>
                <w:sz w:val="24"/>
              </w:rPr>
            </w:pPr>
            <w:r>
              <w:rPr>
                <w:sz w:val="24"/>
              </w:rPr>
              <w:t>Para</w:t>
            </w:r>
            <w:r>
              <w:rPr>
                <w:spacing w:val="16"/>
                <w:sz w:val="24"/>
              </w:rPr>
              <w:t xml:space="preserve"> </w:t>
            </w:r>
            <w:r>
              <w:rPr>
                <w:sz w:val="24"/>
              </w:rPr>
              <w:t>pelanggan</w:t>
            </w:r>
            <w:r>
              <w:rPr>
                <w:spacing w:val="14"/>
                <w:sz w:val="24"/>
              </w:rPr>
              <w:t xml:space="preserve"> </w:t>
            </w:r>
            <w:r>
              <w:rPr>
                <w:sz w:val="24"/>
              </w:rPr>
              <w:t>memberikan</w:t>
            </w:r>
            <w:r>
              <w:rPr>
                <w:spacing w:val="10"/>
                <w:sz w:val="24"/>
              </w:rPr>
              <w:t xml:space="preserve"> </w:t>
            </w:r>
            <w:r>
              <w:rPr>
                <w:sz w:val="24"/>
              </w:rPr>
              <w:t>informasi</w:t>
            </w:r>
            <w:r>
              <w:rPr>
                <w:spacing w:val="11"/>
                <w:sz w:val="24"/>
              </w:rPr>
              <w:t xml:space="preserve"> </w:t>
            </w:r>
            <w:r>
              <w:rPr>
                <w:sz w:val="24"/>
              </w:rPr>
              <w:t>produk</w:t>
            </w:r>
            <w:r>
              <w:rPr>
                <w:spacing w:val="21"/>
                <w:sz w:val="24"/>
              </w:rPr>
              <w:t xml:space="preserve"> </w:t>
            </w:r>
            <w:r>
              <w:rPr>
                <w:sz w:val="24"/>
              </w:rPr>
              <w:t>Momoyo</w:t>
            </w:r>
            <w:r>
              <w:rPr>
                <w:spacing w:val="14"/>
                <w:sz w:val="24"/>
              </w:rPr>
              <w:t xml:space="preserve"> </w:t>
            </w:r>
            <w:r w:rsidR="00561A15" w:rsidRPr="00561A15">
              <w:rPr>
                <w:i/>
                <w:sz w:val="24"/>
              </w:rPr>
              <w:t>Ice Cream</w:t>
            </w:r>
            <w:r w:rsidR="00561A15" w:rsidRPr="00561A15">
              <w:rPr>
                <w:sz w:val="24"/>
              </w:rPr>
              <w:t xml:space="preserve"> &amp; </w:t>
            </w:r>
            <w:r w:rsidR="00561A15" w:rsidRPr="00561A15">
              <w:rPr>
                <w:i/>
                <w:sz w:val="24"/>
              </w:rPr>
              <w:t>Fruit Tea</w:t>
            </w:r>
            <w:r>
              <w:rPr>
                <w:sz w:val="24"/>
              </w:rPr>
              <w:t xml:space="preserve"> Amuntai</w:t>
            </w:r>
            <w:r>
              <w:rPr>
                <w:spacing w:val="5"/>
                <w:sz w:val="24"/>
              </w:rPr>
              <w:t xml:space="preserve"> </w:t>
            </w:r>
            <w:r>
              <w:rPr>
                <w:sz w:val="24"/>
              </w:rPr>
              <w:t>ke pelanggan</w:t>
            </w:r>
            <w:r>
              <w:rPr>
                <w:spacing w:val="-5"/>
                <w:sz w:val="24"/>
              </w:rPr>
              <w:t xml:space="preserve"> </w:t>
            </w:r>
            <w:r>
              <w:rPr>
                <w:sz w:val="24"/>
              </w:rPr>
              <w:t>lainnya</w:t>
            </w:r>
          </w:p>
        </w:tc>
        <w:tc>
          <w:tcPr>
            <w:tcW w:w="2133" w:type="dxa"/>
          </w:tcPr>
          <w:p w:rsidR="007C5653" w:rsidRDefault="00F304D8">
            <w:pPr>
              <w:pStyle w:val="TableParagraph"/>
              <w:spacing w:before="139"/>
              <w:ind w:left="115" w:right="107"/>
              <w:jc w:val="center"/>
              <w:rPr>
                <w:sz w:val="24"/>
              </w:rPr>
            </w:pPr>
            <w:r>
              <w:rPr>
                <w:sz w:val="24"/>
              </w:rPr>
              <w:t>4.53</w:t>
            </w:r>
          </w:p>
        </w:tc>
      </w:tr>
      <w:tr w:rsidR="007C5653">
        <w:trPr>
          <w:trHeight w:val="552"/>
        </w:trPr>
        <w:tc>
          <w:tcPr>
            <w:tcW w:w="816" w:type="dxa"/>
          </w:tcPr>
          <w:p w:rsidR="007C5653" w:rsidRDefault="00F304D8">
            <w:pPr>
              <w:pStyle w:val="TableParagraph"/>
              <w:spacing w:before="1"/>
              <w:rPr>
                <w:b/>
                <w:sz w:val="24"/>
              </w:rPr>
            </w:pPr>
            <w:r>
              <w:rPr>
                <w:b/>
                <w:sz w:val="24"/>
              </w:rPr>
              <w:t>X.3.3</w:t>
            </w:r>
          </w:p>
        </w:tc>
        <w:tc>
          <w:tcPr>
            <w:tcW w:w="6414" w:type="dxa"/>
          </w:tcPr>
          <w:p w:rsidR="007C5653" w:rsidRDefault="00F304D8">
            <w:pPr>
              <w:pStyle w:val="TableParagraph"/>
              <w:spacing w:line="270" w:lineRule="atLeast"/>
              <w:ind w:right="99"/>
              <w:rPr>
                <w:sz w:val="24"/>
              </w:rPr>
            </w:pPr>
            <w:r>
              <w:rPr>
                <w:sz w:val="24"/>
              </w:rPr>
              <w:t>Komentar</w:t>
            </w:r>
            <w:r>
              <w:rPr>
                <w:spacing w:val="10"/>
                <w:sz w:val="24"/>
              </w:rPr>
              <w:t xml:space="preserve"> </w:t>
            </w:r>
            <w:r>
              <w:rPr>
                <w:sz w:val="24"/>
              </w:rPr>
              <w:t>pelanggan</w:t>
            </w:r>
            <w:r>
              <w:rPr>
                <w:spacing w:val="14"/>
                <w:sz w:val="24"/>
              </w:rPr>
              <w:t xml:space="preserve"> </w:t>
            </w:r>
            <w:r>
              <w:rPr>
                <w:sz w:val="24"/>
              </w:rPr>
              <w:t>Momoyo</w:t>
            </w:r>
            <w:r>
              <w:rPr>
                <w:spacing w:val="10"/>
                <w:sz w:val="24"/>
              </w:rPr>
              <w:t xml:space="preserve"> </w:t>
            </w:r>
            <w:r w:rsidR="00B02E0B" w:rsidRPr="00561A15">
              <w:rPr>
                <w:i/>
                <w:sz w:val="24"/>
              </w:rPr>
              <w:t>Ice Cream</w:t>
            </w:r>
            <w:r w:rsidR="00B02E0B" w:rsidRPr="00561A15">
              <w:rPr>
                <w:sz w:val="24"/>
              </w:rPr>
              <w:t xml:space="preserve"> &amp; </w:t>
            </w:r>
            <w:r w:rsidR="00B02E0B" w:rsidRPr="00561A15">
              <w:rPr>
                <w:i/>
                <w:sz w:val="24"/>
              </w:rPr>
              <w:t>Fruit Tea</w:t>
            </w:r>
            <w:r w:rsidR="00B02E0B" w:rsidRPr="00561A15">
              <w:rPr>
                <w:sz w:val="24"/>
              </w:rPr>
              <w:t xml:space="preserve"> </w:t>
            </w:r>
            <w:r>
              <w:rPr>
                <w:sz w:val="24"/>
              </w:rPr>
              <w:t>Amuntai</w:t>
            </w:r>
            <w:r>
              <w:rPr>
                <w:spacing w:val="-57"/>
                <w:sz w:val="24"/>
              </w:rPr>
              <w:t xml:space="preserve"> </w:t>
            </w:r>
            <w:r>
              <w:rPr>
                <w:sz w:val="24"/>
              </w:rPr>
              <w:t>tergolong</w:t>
            </w:r>
            <w:r>
              <w:rPr>
                <w:spacing w:val="-1"/>
                <w:sz w:val="24"/>
              </w:rPr>
              <w:t xml:space="preserve"> </w:t>
            </w:r>
            <w:r>
              <w:rPr>
                <w:sz w:val="24"/>
              </w:rPr>
              <w:t>aktif di</w:t>
            </w:r>
            <w:r>
              <w:rPr>
                <w:spacing w:val="1"/>
                <w:sz w:val="24"/>
              </w:rPr>
              <w:t xml:space="preserve"> </w:t>
            </w:r>
            <w:r>
              <w:rPr>
                <w:sz w:val="24"/>
              </w:rPr>
              <w:t>kolom</w:t>
            </w:r>
            <w:r>
              <w:rPr>
                <w:spacing w:val="-1"/>
                <w:sz w:val="24"/>
              </w:rPr>
              <w:t xml:space="preserve"> </w:t>
            </w:r>
            <w:r>
              <w:rPr>
                <w:sz w:val="24"/>
              </w:rPr>
              <w:t>komentar instagram</w:t>
            </w:r>
          </w:p>
        </w:tc>
        <w:tc>
          <w:tcPr>
            <w:tcW w:w="2133" w:type="dxa"/>
          </w:tcPr>
          <w:p w:rsidR="007C5653" w:rsidRDefault="00F304D8">
            <w:pPr>
              <w:pStyle w:val="TableParagraph"/>
              <w:spacing w:before="1"/>
              <w:ind w:left="115" w:right="107"/>
              <w:jc w:val="center"/>
              <w:rPr>
                <w:sz w:val="24"/>
              </w:rPr>
            </w:pPr>
            <w:r>
              <w:rPr>
                <w:sz w:val="24"/>
              </w:rPr>
              <w:t>4.54</w:t>
            </w:r>
          </w:p>
        </w:tc>
      </w:tr>
      <w:tr w:rsidR="007C5653">
        <w:trPr>
          <w:trHeight w:val="278"/>
        </w:trPr>
        <w:tc>
          <w:tcPr>
            <w:tcW w:w="816" w:type="dxa"/>
          </w:tcPr>
          <w:p w:rsidR="007C5653" w:rsidRDefault="007C5653">
            <w:pPr>
              <w:pStyle w:val="TableParagraph"/>
              <w:ind w:left="0"/>
              <w:rPr>
                <w:sz w:val="20"/>
              </w:rPr>
            </w:pPr>
          </w:p>
        </w:tc>
        <w:tc>
          <w:tcPr>
            <w:tcW w:w="6414" w:type="dxa"/>
          </w:tcPr>
          <w:p w:rsidR="007C5653" w:rsidRDefault="00F304D8">
            <w:pPr>
              <w:pStyle w:val="TableParagraph"/>
              <w:spacing w:line="258" w:lineRule="exact"/>
              <w:rPr>
                <w:sz w:val="24"/>
              </w:rPr>
            </w:pPr>
            <w:r>
              <w:rPr>
                <w:sz w:val="24"/>
              </w:rPr>
              <w:t>Jumlah</w:t>
            </w:r>
            <w:r>
              <w:rPr>
                <w:spacing w:val="-2"/>
                <w:sz w:val="24"/>
              </w:rPr>
              <w:t xml:space="preserve"> </w:t>
            </w:r>
            <w:r>
              <w:rPr>
                <w:sz w:val="24"/>
              </w:rPr>
              <w:t>(</w:t>
            </w:r>
            <w:r>
              <w:rPr>
                <w:i/>
                <w:sz w:val="24"/>
              </w:rPr>
              <w:t>Mean</w:t>
            </w:r>
            <w:r>
              <w:rPr>
                <w:sz w:val="24"/>
              </w:rPr>
              <w:t>)</w:t>
            </w:r>
            <w:r>
              <w:rPr>
                <w:spacing w:val="-1"/>
                <w:sz w:val="24"/>
              </w:rPr>
              <w:t xml:space="preserve"> </w:t>
            </w:r>
            <w:r>
              <w:rPr>
                <w:sz w:val="24"/>
              </w:rPr>
              <w:t>Rata-Rata</w:t>
            </w:r>
          </w:p>
        </w:tc>
        <w:tc>
          <w:tcPr>
            <w:tcW w:w="2133" w:type="dxa"/>
          </w:tcPr>
          <w:p w:rsidR="007C5653" w:rsidRDefault="00F304D8">
            <w:pPr>
              <w:pStyle w:val="TableParagraph"/>
              <w:spacing w:line="258" w:lineRule="exact"/>
              <w:ind w:left="115" w:right="107"/>
              <w:jc w:val="center"/>
              <w:rPr>
                <w:sz w:val="24"/>
              </w:rPr>
            </w:pPr>
            <w:r>
              <w:rPr>
                <w:sz w:val="24"/>
              </w:rPr>
              <w:t>4.55</w:t>
            </w:r>
          </w:p>
        </w:tc>
      </w:tr>
    </w:tbl>
    <w:p w:rsidR="007C5653" w:rsidRDefault="007C5653">
      <w:pPr>
        <w:spacing w:line="258" w:lineRule="exact"/>
        <w:jc w:val="center"/>
        <w:rPr>
          <w:sz w:val="24"/>
        </w:rPr>
        <w:sectPr w:rsidR="007C5653">
          <w:type w:val="continuous"/>
          <w:pgSz w:w="11910" w:h="16840"/>
          <w:pgMar w:top="1100" w:right="1020" w:bottom="1080" w:left="940" w:header="720" w:footer="720" w:gutter="0"/>
          <w:cols w:space="720"/>
        </w:sectPr>
      </w:pPr>
    </w:p>
    <w:p w:rsidR="007C5653" w:rsidRDefault="007C5653">
      <w:pPr>
        <w:pStyle w:val="BodyText"/>
        <w:spacing w:before="3"/>
        <w:jc w:val="left"/>
        <w:rPr>
          <w:sz w:val="2"/>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6504"/>
        <w:gridCol w:w="2043"/>
      </w:tblGrid>
      <w:tr w:rsidR="007C5653">
        <w:trPr>
          <w:trHeight w:val="278"/>
        </w:trPr>
        <w:tc>
          <w:tcPr>
            <w:tcW w:w="9363" w:type="dxa"/>
            <w:gridSpan w:val="3"/>
          </w:tcPr>
          <w:p w:rsidR="007C5653" w:rsidRDefault="00F304D8">
            <w:pPr>
              <w:pStyle w:val="TableParagraph"/>
              <w:spacing w:before="2" w:line="255" w:lineRule="exact"/>
              <w:rPr>
                <w:i/>
                <w:sz w:val="24"/>
              </w:rPr>
            </w:pPr>
            <w:r>
              <w:rPr>
                <w:i/>
                <w:sz w:val="24"/>
              </w:rPr>
              <w:t>Community</w:t>
            </w:r>
          </w:p>
        </w:tc>
      </w:tr>
      <w:tr w:rsidR="007C5653" w:rsidTr="00B02E0B">
        <w:trPr>
          <w:trHeight w:val="550"/>
        </w:trPr>
        <w:tc>
          <w:tcPr>
            <w:tcW w:w="816" w:type="dxa"/>
          </w:tcPr>
          <w:p w:rsidR="007C5653" w:rsidRDefault="00F304D8">
            <w:pPr>
              <w:pStyle w:val="TableParagraph"/>
              <w:spacing w:before="138"/>
              <w:rPr>
                <w:b/>
                <w:sz w:val="24"/>
              </w:rPr>
            </w:pPr>
            <w:r>
              <w:rPr>
                <w:b/>
                <w:sz w:val="24"/>
              </w:rPr>
              <w:t>X.4.1</w:t>
            </w:r>
          </w:p>
        </w:tc>
        <w:tc>
          <w:tcPr>
            <w:tcW w:w="6504" w:type="dxa"/>
          </w:tcPr>
          <w:p w:rsidR="007C5653" w:rsidRDefault="00F304D8">
            <w:pPr>
              <w:pStyle w:val="TableParagraph"/>
              <w:spacing w:line="276" w:lineRule="exact"/>
              <w:ind w:right="92"/>
              <w:rPr>
                <w:sz w:val="24"/>
              </w:rPr>
            </w:pPr>
            <w:r>
              <w:rPr>
                <w:sz w:val="24"/>
              </w:rPr>
              <w:t>Konsumen</w:t>
            </w:r>
            <w:r>
              <w:rPr>
                <w:spacing w:val="1"/>
                <w:sz w:val="24"/>
              </w:rPr>
              <w:t xml:space="preserve"> </w:t>
            </w:r>
            <w:r>
              <w:rPr>
                <w:sz w:val="24"/>
              </w:rPr>
              <w:t>yang</w:t>
            </w:r>
            <w:r>
              <w:rPr>
                <w:spacing w:val="2"/>
                <w:sz w:val="24"/>
              </w:rPr>
              <w:t xml:space="preserve"> </w:t>
            </w:r>
            <w:r>
              <w:rPr>
                <w:sz w:val="24"/>
              </w:rPr>
              <w:t>menjadi</w:t>
            </w:r>
            <w:r>
              <w:rPr>
                <w:spacing w:val="3"/>
                <w:sz w:val="24"/>
              </w:rPr>
              <w:t xml:space="preserve"> </w:t>
            </w:r>
            <w:r>
              <w:rPr>
                <w:sz w:val="24"/>
              </w:rPr>
              <w:t>pelanggan</w:t>
            </w:r>
            <w:r>
              <w:rPr>
                <w:spacing w:val="2"/>
                <w:sz w:val="24"/>
              </w:rPr>
              <w:t xml:space="preserve"> </w:t>
            </w:r>
            <w:r>
              <w:rPr>
                <w:sz w:val="24"/>
              </w:rPr>
              <w:t>tetap</w:t>
            </w:r>
            <w:r>
              <w:rPr>
                <w:spacing w:val="2"/>
                <w:sz w:val="24"/>
              </w:rPr>
              <w:t xml:space="preserve"> </w:t>
            </w:r>
            <w:r>
              <w:rPr>
                <w:sz w:val="24"/>
              </w:rPr>
              <w:t>mempunyai</w:t>
            </w:r>
            <w:r>
              <w:rPr>
                <w:spacing w:val="3"/>
                <w:sz w:val="24"/>
              </w:rPr>
              <w:t xml:space="preserve"> </w:t>
            </w:r>
            <w:r>
              <w:rPr>
                <w:sz w:val="24"/>
              </w:rPr>
              <w:t>kesamaan</w:t>
            </w:r>
            <w:r>
              <w:rPr>
                <w:spacing w:val="-57"/>
                <w:sz w:val="24"/>
              </w:rPr>
              <w:t xml:space="preserve"> </w:t>
            </w:r>
            <w:r>
              <w:rPr>
                <w:sz w:val="24"/>
              </w:rPr>
              <w:t>minat</w:t>
            </w:r>
            <w:r>
              <w:rPr>
                <w:spacing w:val="-9"/>
                <w:sz w:val="24"/>
              </w:rPr>
              <w:t xml:space="preserve"> </w:t>
            </w:r>
            <w:r>
              <w:rPr>
                <w:sz w:val="24"/>
              </w:rPr>
              <w:t>terhadap</w:t>
            </w:r>
            <w:r>
              <w:rPr>
                <w:spacing w:val="-9"/>
                <w:sz w:val="24"/>
              </w:rPr>
              <w:t xml:space="preserve"> </w:t>
            </w:r>
            <w:r>
              <w:rPr>
                <w:sz w:val="24"/>
              </w:rPr>
              <w:t>produk</w:t>
            </w:r>
            <w:r>
              <w:rPr>
                <w:spacing w:val="-6"/>
                <w:sz w:val="24"/>
              </w:rPr>
              <w:t xml:space="preserve"> </w:t>
            </w:r>
            <w:r>
              <w:rPr>
                <w:sz w:val="24"/>
              </w:rPr>
              <w:t>Momoyo</w:t>
            </w:r>
            <w:r>
              <w:rPr>
                <w:spacing w:val="-9"/>
                <w:sz w:val="24"/>
              </w:rPr>
              <w:t xml:space="preserve"> </w:t>
            </w:r>
            <w:r w:rsidR="00B02E0B" w:rsidRPr="00561A15">
              <w:rPr>
                <w:i/>
                <w:sz w:val="24"/>
              </w:rPr>
              <w:t>Ice Cream</w:t>
            </w:r>
            <w:r w:rsidR="00B02E0B" w:rsidRPr="00561A15">
              <w:rPr>
                <w:sz w:val="24"/>
              </w:rPr>
              <w:t xml:space="preserve"> &amp; </w:t>
            </w:r>
            <w:r w:rsidR="00B02E0B" w:rsidRPr="00561A15">
              <w:rPr>
                <w:i/>
                <w:sz w:val="24"/>
              </w:rPr>
              <w:t>Fruit Tea</w:t>
            </w:r>
            <w:r w:rsidR="00B02E0B">
              <w:rPr>
                <w:sz w:val="24"/>
              </w:rPr>
              <w:t xml:space="preserve"> </w:t>
            </w:r>
            <w:r>
              <w:rPr>
                <w:sz w:val="24"/>
              </w:rPr>
              <w:t>Amuntai</w:t>
            </w:r>
          </w:p>
        </w:tc>
        <w:tc>
          <w:tcPr>
            <w:tcW w:w="2043" w:type="dxa"/>
          </w:tcPr>
          <w:p w:rsidR="007C5653" w:rsidRDefault="00F304D8">
            <w:pPr>
              <w:pStyle w:val="TableParagraph"/>
              <w:spacing w:before="138"/>
              <w:ind w:left="115" w:right="107"/>
              <w:jc w:val="center"/>
              <w:rPr>
                <w:sz w:val="24"/>
              </w:rPr>
            </w:pPr>
            <w:r>
              <w:rPr>
                <w:sz w:val="24"/>
              </w:rPr>
              <w:t>2.36</w:t>
            </w:r>
          </w:p>
        </w:tc>
      </w:tr>
      <w:tr w:rsidR="007C5653" w:rsidTr="00B02E0B">
        <w:trPr>
          <w:trHeight w:val="276"/>
        </w:trPr>
        <w:tc>
          <w:tcPr>
            <w:tcW w:w="816" w:type="dxa"/>
          </w:tcPr>
          <w:p w:rsidR="007C5653" w:rsidRDefault="00F304D8">
            <w:pPr>
              <w:pStyle w:val="TableParagraph"/>
              <w:spacing w:before="1" w:line="255" w:lineRule="exact"/>
              <w:rPr>
                <w:b/>
                <w:sz w:val="24"/>
              </w:rPr>
            </w:pPr>
            <w:r>
              <w:rPr>
                <w:b/>
                <w:sz w:val="24"/>
              </w:rPr>
              <w:t>X.4.2</w:t>
            </w:r>
          </w:p>
        </w:tc>
        <w:tc>
          <w:tcPr>
            <w:tcW w:w="6504" w:type="dxa"/>
          </w:tcPr>
          <w:p w:rsidR="007C5653" w:rsidRDefault="00F304D8">
            <w:pPr>
              <w:pStyle w:val="TableParagraph"/>
              <w:spacing w:before="1" w:line="255" w:lineRule="exact"/>
              <w:rPr>
                <w:sz w:val="24"/>
              </w:rPr>
            </w:pPr>
            <w:r>
              <w:rPr>
                <w:sz w:val="24"/>
              </w:rPr>
              <w:t>Interaksi</w:t>
            </w:r>
            <w:r>
              <w:rPr>
                <w:spacing w:val="-2"/>
                <w:sz w:val="24"/>
              </w:rPr>
              <w:t xml:space="preserve"> </w:t>
            </w:r>
            <w:r>
              <w:rPr>
                <w:sz w:val="24"/>
              </w:rPr>
              <w:t>sosial</w:t>
            </w:r>
            <w:r>
              <w:rPr>
                <w:spacing w:val="-1"/>
                <w:sz w:val="24"/>
              </w:rPr>
              <w:t xml:space="preserve"> </w:t>
            </w:r>
            <w:r>
              <w:rPr>
                <w:sz w:val="24"/>
              </w:rPr>
              <w:t>sesama pelanggan</w:t>
            </w:r>
            <w:r>
              <w:rPr>
                <w:spacing w:val="-2"/>
                <w:sz w:val="24"/>
              </w:rPr>
              <w:t xml:space="preserve"> </w:t>
            </w:r>
            <w:r>
              <w:rPr>
                <w:sz w:val="24"/>
              </w:rPr>
              <w:t>terjalin</w:t>
            </w:r>
            <w:r>
              <w:rPr>
                <w:spacing w:val="-6"/>
                <w:sz w:val="24"/>
              </w:rPr>
              <w:t xml:space="preserve"> </w:t>
            </w:r>
            <w:r>
              <w:rPr>
                <w:sz w:val="24"/>
              </w:rPr>
              <w:t>dengan</w:t>
            </w:r>
            <w:r>
              <w:rPr>
                <w:spacing w:val="-1"/>
                <w:sz w:val="24"/>
              </w:rPr>
              <w:t xml:space="preserve"> </w:t>
            </w:r>
            <w:r>
              <w:rPr>
                <w:sz w:val="24"/>
              </w:rPr>
              <w:t>baik</w:t>
            </w:r>
          </w:p>
        </w:tc>
        <w:tc>
          <w:tcPr>
            <w:tcW w:w="2043" w:type="dxa"/>
          </w:tcPr>
          <w:p w:rsidR="007C5653" w:rsidRDefault="00F304D8">
            <w:pPr>
              <w:pStyle w:val="TableParagraph"/>
              <w:spacing w:before="1" w:line="255" w:lineRule="exact"/>
              <w:ind w:left="115" w:right="107"/>
              <w:jc w:val="center"/>
              <w:rPr>
                <w:sz w:val="24"/>
              </w:rPr>
            </w:pPr>
            <w:r>
              <w:rPr>
                <w:sz w:val="24"/>
              </w:rPr>
              <w:t>2.23</w:t>
            </w:r>
          </w:p>
        </w:tc>
      </w:tr>
      <w:tr w:rsidR="007C5653" w:rsidTr="00B02E0B">
        <w:trPr>
          <w:trHeight w:val="549"/>
        </w:trPr>
        <w:tc>
          <w:tcPr>
            <w:tcW w:w="816" w:type="dxa"/>
          </w:tcPr>
          <w:p w:rsidR="007C5653" w:rsidRDefault="00F304D8">
            <w:pPr>
              <w:pStyle w:val="TableParagraph"/>
              <w:spacing w:before="139"/>
              <w:rPr>
                <w:b/>
                <w:sz w:val="24"/>
              </w:rPr>
            </w:pPr>
            <w:r>
              <w:rPr>
                <w:b/>
                <w:sz w:val="24"/>
              </w:rPr>
              <w:t>X.4.3</w:t>
            </w:r>
          </w:p>
        </w:tc>
        <w:tc>
          <w:tcPr>
            <w:tcW w:w="6504" w:type="dxa"/>
          </w:tcPr>
          <w:p w:rsidR="007C5653" w:rsidRDefault="00F304D8">
            <w:pPr>
              <w:pStyle w:val="TableParagraph"/>
              <w:tabs>
                <w:tab w:val="left" w:pos="2444"/>
              </w:tabs>
              <w:spacing w:line="276" w:lineRule="exact"/>
              <w:ind w:right="92"/>
              <w:rPr>
                <w:sz w:val="24"/>
              </w:rPr>
            </w:pPr>
            <w:r>
              <w:rPr>
                <w:sz w:val="24"/>
              </w:rPr>
              <w:t>Momoyo</w:t>
            </w:r>
            <w:r>
              <w:rPr>
                <w:spacing w:val="33"/>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sidR="00F35306" w:rsidRPr="00561A15">
              <w:rPr>
                <w:sz w:val="24"/>
              </w:rPr>
              <w:t xml:space="preserve"> </w:t>
            </w:r>
            <w:r>
              <w:rPr>
                <w:sz w:val="24"/>
              </w:rPr>
              <w:t>Amuntai</w:t>
            </w:r>
            <w:r>
              <w:rPr>
                <w:spacing w:val="38"/>
                <w:sz w:val="24"/>
              </w:rPr>
              <w:t xml:space="preserve"> </w:t>
            </w:r>
            <w:r>
              <w:rPr>
                <w:sz w:val="24"/>
              </w:rPr>
              <w:t>menggunakan</w:t>
            </w:r>
            <w:r>
              <w:rPr>
                <w:spacing w:val="35"/>
                <w:sz w:val="24"/>
              </w:rPr>
              <w:t xml:space="preserve"> </w:t>
            </w:r>
            <w:r>
              <w:rPr>
                <w:sz w:val="24"/>
              </w:rPr>
              <w:t>fitur</w:t>
            </w:r>
            <w:r>
              <w:rPr>
                <w:spacing w:val="-57"/>
                <w:sz w:val="24"/>
              </w:rPr>
              <w:t xml:space="preserve"> </w:t>
            </w:r>
            <w:r>
              <w:rPr>
                <w:sz w:val="24"/>
              </w:rPr>
              <w:t>sponsored</w:t>
            </w:r>
            <w:r>
              <w:rPr>
                <w:spacing w:val="-13"/>
                <w:sz w:val="24"/>
              </w:rPr>
              <w:t xml:space="preserve"> </w:t>
            </w:r>
            <w:r>
              <w:rPr>
                <w:sz w:val="24"/>
              </w:rPr>
              <w:t>berbayar</w:t>
            </w:r>
            <w:r>
              <w:rPr>
                <w:spacing w:val="-12"/>
                <w:sz w:val="24"/>
              </w:rPr>
              <w:t xml:space="preserve"> </w:t>
            </w:r>
            <w:r>
              <w:rPr>
                <w:sz w:val="24"/>
              </w:rPr>
              <w:t>di</w:t>
            </w:r>
            <w:r>
              <w:rPr>
                <w:sz w:val="24"/>
              </w:rPr>
              <w:tab/>
            </w:r>
            <w:r>
              <w:rPr>
                <w:spacing w:val="-1"/>
                <w:sz w:val="24"/>
              </w:rPr>
              <w:t>nstagram</w:t>
            </w:r>
            <w:r>
              <w:rPr>
                <w:spacing w:val="-11"/>
                <w:sz w:val="24"/>
              </w:rPr>
              <w:t xml:space="preserve"> </w:t>
            </w:r>
            <w:r>
              <w:rPr>
                <w:sz w:val="24"/>
              </w:rPr>
              <w:t>untuk</w:t>
            </w:r>
            <w:r>
              <w:rPr>
                <w:spacing w:val="-12"/>
                <w:sz w:val="24"/>
              </w:rPr>
              <w:t xml:space="preserve"> </w:t>
            </w:r>
            <w:r>
              <w:rPr>
                <w:sz w:val="24"/>
              </w:rPr>
              <w:t>meningkatkan</w:t>
            </w:r>
            <w:r>
              <w:rPr>
                <w:spacing w:val="-13"/>
                <w:sz w:val="24"/>
              </w:rPr>
              <w:t xml:space="preserve"> </w:t>
            </w:r>
            <w:r>
              <w:rPr>
                <w:sz w:val="24"/>
              </w:rPr>
              <w:t>penjualan</w:t>
            </w:r>
          </w:p>
        </w:tc>
        <w:tc>
          <w:tcPr>
            <w:tcW w:w="2043" w:type="dxa"/>
          </w:tcPr>
          <w:p w:rsidR="007C5653" w:rsidRDefault="00F304D8">
            <w:pPr>
              <w:pStyle w:val="TableParagraph"/>
              <w:spacing w:before="139"/>
              <w:ind w:left="115" w:right="107"/>
              <w:jc w:val="center"/>
              <w:rPr>
                <w:sz w:val="24"/>
              </w:rPr>
            </w:pPr>
            <w:r>
              <w:rPr>
                <w:sz w:val="24"/>
              </w:rPr>
              <w:t>1.66</w:t>
            </w:r>
          </w:p>
        </w:tc>
      </w:tr>
      <w:tr w:rsidR="007C5653" w:rsidTr="00B02E0B">
        <w:trPr>
          <w:trHeight w:val="276"/>
        </w:trPr>
        <w:tc>
          <w:tcPr>
            <w:tcW w:w="816" w:type="dxa"/>
          </w:tcPr>
          <w:p w:rsidR="007C5653" w:rsidRDefault="007C5653">
            <w:pPr>
              <w:pStyle w:val="TableParagraph"/>
              <w:ind w:left="0"/>
              <w:rPr>
                <w:sz w:val="20"/>
              </w:rPr>
            </w:pPr>
          </w:p>
        </w:tc>
        <w:tc>
          <w:tcPr>
            <w:tcW w:w="6504" w:type="dxa"/>
          </w:tcPr>
          <w:p w:rsidR="007C5653" w:rsidRDefault="00F304D8">
            <w:pPr>
              <w:pStyle w:val="TableParagraph"/>
              <w:spacing w:line="255" w:lineRule="exact"/>
              <w:rPr>
                <w:sz w:val="24"/>
              </w:rPr>
            </w:pPr>
            <w:r>
              <w:rPr>
                <w:sz w:val="24"/>
              </w:rPr>
              <w:t>Jumlah</w:t>
            </w:r>
            <w:r>
              <w:rPr>
                <w:spacing w:val="-2"/>
                <w:sz w:val="24"/>
              </w:rPr>
              <w:t xml:space="preserve"> </w:t>
            </w:r>
            <w:r>
              <w:rPr>
                <w:sz w:val="24"/>
              </w:rPr>
              <w:t>(</w:t>
            </w:r>
            <w:r>
              <w:rPr>
                <w:i/>
                <w:sz w:val="24"/>
              </w:rPr>
              <w:t>Mean</w:t>
            </w:r>
            <w:r>
              <w:rPr>
                <w:sz w:val="24"/>
              </w:rPr>
              <w:t>)</w:t>
            </w:r>
            <w:r>
              <w:rPr>
                <w:spacing w:val="-1"/>
                <w:sz w:val="24"/>
              </w:rPr>
              <w:t xml:space="preserve"> </w:t>
            </w:r>
            <w:r>
              <w:rPr>
                <w:sz w:val="24"/>
              </w:rPr>
              <w:t>Rata-Rata</w:t>
            </w:r>
          </w:p>
        </w:tc>
        <w:tc>
          <w:tcPr>
            <w:tcW w:w="2043" w:type="dxa"/>
          </w:tcPr>
          <w:p w:rsidR="007C5653" w:rsidRDefault="00F304D8">
            <w:pPr>
              <w:pStyle w:val="TableParagraph"/>
              <w:spacing w:line="255" w:lineRule="exact"/>
              <w:ind w:left="115" w:right="107"/>
              <w:jc w:val="center"/>
              <w:rPr>
                <w:sz w:val="24"/>
              </w:rPr>
            </w:pPr>
            <w:r>
              <w:rPr>
                <w:sz w:val="24"/>
              </w:rPr>
              <w:t>2.08</w:t>
            </w:r>
          </w:p>
        </w:tc>
      </w:tr>
    </w:tbl>
    <w:p w:rsidR="007C5653" w:rsidRDefault="007C5653">
      <w:pPr>
        <w:pStyle w:val="BodyText"/>
        <w:spacing w:before="1"/>
        <w:jc w:val="left"/>
        <w:rPr>
          <w:sz w:val="20"/>
        </w:rPr>
      </w:pPr>
    </w:p>
    <w:p w:rsidR="007C5653" w:rsidRDefault="00F304D8">
      <w:pPr>
        <w:pStyle w:val="BodyText"/>
        <w:spacing w:before="90" w:line="276" w:lineRule="auto"/>
        <w:ind w:left="476" w:right="106" w:firstLine="424"/>
      </w:pPr>
      <w:r>
        <w:t>Berdasarkan data yang disajikan dalam Tabel</w:t>
      </w:r>
      <w:r>
        <w:rPr>
          <w:spacing w:val="1"/>
        </w:rPr>
        <w:t xml:space="preserve"> </w:t>
      </w:r>
      <w:r>
        <w:t>4.9 di atas dapat diketahui bahwa dari 4</w:t>
      </w:r>
      <w:r>
        <w:rPr>
          <w:spacing w:val="1"/>
        </w:rPr>
        <w:t xml:space="preserve"> </w:t>
      </w:r>
      <w:r>
        <w:t>indikator ada 3 indikator yang nilai mean (rata-rata) termasuk dalam kategori Rendah atau dalam</w:t>
      </w:r>
      <w:r>
        <w:rPr>
          <w:spacing w:val="-57"/>
        </w:rPr>
        <w:t xml:space="preserve"> </w:t>
      </w:r>
      <w:r>
        <w:t>rentang</w:t>
      </w:r>
      <w:r>
        <w:rPr>
          <w:spacing w:val="-12"/>
        </w:rPr>
        <w:t xml:space="preserve"> </w:t>
      </w:r>
      <w:r>
        <w:t>1,81</w:t>
      </w:r>
      <w:r>
        <w:rPr>
          <w:spacing w:val="-12"/>
        </w:rPr>
        <w:t xml:space="preserve"> </w:t>
      </w:r>
      <w:r>
        <w:t>-</w:t>
      </w:r>
      <w:r>
        <w:rPr>
          <w:spacing w:val="-12"/>
        </w:rPr>
        <w:t xml:space="preserve"> </w:t>
      </w:r>
      <w:r>
        <w:t>2,60</w:t>
      </w:r>
      <w:r>
        <w:rPr>
          <w:spacing w:val="-12"/>
        </w:rPr>
        <w:t xml:space="preserve"> </w:t>
      </w:r>
      <w:r>
        <w:t>yang</w:t>
      </w:r>
      <w:r>
        <w:rPr>
          <w:spacing w:val="-12"/>
        </w:rPr>
        <w:t xml:space="preserve"> </w:t>
      </w:r>
      <w:r>
        <w:t>meliputi</w:t>
      </w:r>
      <w:r>
        <w:rPr>
          <w:spacing w:val="-13"/>
        </w:rPr>
        <w:t xml:space="preserve"> </w:t>
      </w:r>
      <w:r>
        <w:t>item</w:t>
      </w:r>
      <w:r>
        <w:rPr>
          <w:spacing w:val="-12"/>
        </w:rPr>
        <w:t xml:space="preserve"> </w:t>
      </w:r>
      <w:r>
        <w:t>pernyataan</w:t>
      </w:r>
      <w:r>
        <w:rPr>
          <w:spacing w:val="-12"/>
        </w:rPr>
        <w:t xml:space="preserve"> </w:t>
      </w:r>
      <w:r>
        <w:t>Momoyo</w:t>
      </w:r>
      <w:r>
        <w:rPr>
          <w:spacing w:val="-12"/>
        </w:rPr>
        <w:t xml:space="preserve"> </w:t>
      </w:r>
      <w:r>
        <w:t>Ice</w:t>
      </w:r>
      <w:r>
        <w:rPr>
          <w:spacing w:val="-11"/>
        </w:rPr>
        <w:t xml:space="preserve"> </w:t>
      </w:r>
      <w:r>
        <w:t>Cream</w:t>
      </w:r>
      <w:r>
        <w:rPr>
          <w:spacing w:val="-13"/>
        </w:rPr>
        <w:t xml:space="preserve"> </w:t>
      </w:r>
      <w:r>
        <w:t>&amp;</w:t>
      </w:r>
      <w:r>
        <w:rPr>
          <w:spacing w:val="-12"/>
        </w:rPr>
        <w:t xml:space="preserve"> </w:t>
      </w:r>
      <w:r>
        <w:t>Fruit</w:t>
      </w:r>
      <w:r>
        <w:rPr>
          <w:spacing w:val="-12"/>
        </w:rPr>
        <w:t xml:space="preserve"> </w:t>
      </w:r>
      <w:r>
        <w:t>Tea</w:t>
      </w:r>
      <w:r>
        <w:rPr>
          <w:spacing w:val="-11"/>
        </w:rPr>
        <w:t xml:space="preserve"> </w:t>
      </w:r>
      <w:r>
        <w:t>Amuntai</w:t>
      </w:r>
      <w:r>
        <w:rPr>
          <w:spacing w:val="-7"/>
        </w:rPr>
        <w:t xml:space="preserve"> </w:t>
      </w:r>
      <w:r>
        <w:t>selalu</w:t>
      </w:r>
      <w:r>
        <w:rPr>
          <w:spacing w:val="-57"/>
        </w:rPr>
        <w:t xml:space="preserve"> </w:t>
      </w:r>
      <w:r>
        <w:t>mengupdate</w:t>
      </w:r>
      <w:r>
        <w:rPr>
          <w:spacing w:val="-8"/>
        </w:rPr>
        <w:t xml:space="preserve"> </w:t>
      </w:r>
      <w:r>
        <w:t>produknya</w:t>
      </w:r>
      <w:r>
        <w:rPr>
          <w:spacing w:val="-13"/>
        </w:rPr>
        <w:t xml:space="preserve"> </w:t>
      </w:r>
      <w:r>
        <w:t>melalui</w:t>
      </w:r>
      <w:r>
        <w:rPr>
          <w:spacing w:val="-12"/>
        </w:rPr>
        <w:t xml:space="preserve"> </w:t>
      </w:r>
      <w:r>
        <w:t>sosial</w:t>
      </w:r>
      <w:r>
        <w:rPr>
          <w:spacing w:val="-9"/>
        </w:rPr>
        <w:t xml:space="preserve"> </w:t>
      </w:r>
      <w:r>
        <w:t>media</w:t>
      </w:r>
      <w:r>
        <w:rPr>
          <w:spacing w:val="-9"/>
        </w:rPr>
        <w:t xml:space="preserve"> </w:t>
      </w:r>
      <w:r>
        <w:t>Instagram,</w:t>
      </w:r>
      <w:r>
        <w:rPr>
          <w:spacing w:val="-10"/>
        </w:rPr>
        <w:t xml:space="preserve"> </w:t>
      </w:r>
      <w:r>
        <w:t>Momoyo</w:t>
      </w:r>
      <w:r>
        <w:rPr>
          <w:spacing w:val="-9"/>
        </w:rPr>
        <w:t xml:space="preserve"> </w:t>
      </w:r>
      <w:r w:rsidR="00F35306" w:rsidRPr="00561A15">
        <w:rPr>
          <w:i/>
        </w:rPr>
        <w:t>Ice Cream</w:t>
      </w:r>
      <w:r w:rsidR="00F35306" w:rsidRPr="00561A15">
        <w:t xml:space="preserve"> &amp; </w:t>
      </w:r>
      <w:r w:rsidR="00F35306" w:rsidRPr="00561A15">
        <w:rPr>
          <w:i/>
        </w:rPr>
        <w:t>Fruit Tea</w:t>
      </w:r>
      <w:r w:rsidR="00F35306" w:rsidRPr="00561A15">
        <w:t xml:space="preserve"> </w:t>
      </w:r>
      <w:r>
        <w:t>Amuntai</w:t>
      </w:r>
      <w:r>
        <w:rPr>
          <w:spacing w:val="-57"/>
        </w:rPr>
        <w:t xml:space="preserve"> </w:t>
      </w:r>
      <w:r>
        <w:t xml:space="preserve">selalu menginovasi promosinya melalui sosial media Instagram dan Momoyo </w:t>
      </w:r>
      <w:r w:rsidR="00F35306" w:rsidRPr="00561A15">
        <w:rPr>
          <w:i/>
        </w:rPr>
        <w:t>Ice Cream</w:t>
      </w:r>
      <w:r w:rsidR="00F35306" w:rsidRPr="00561A15">
        <w:t xml:space="preserve"> &amp; </w:t>
      </w:r>
      <w:r w:rsidR="00F35306" w:rsidRPr="00561A15">
        <w:rPr>
          <w:i/>
        </w:rPr>
        <w:t>Fruit Tea</w:t>
      </w:r>
      <w:r>
        <w:rPr>
          <w:spacing w:val="-6"/>
        </w:rPr>
        <w:t xml:space="preserve"> </w:t>
      </w:r>
      <w:r>
        <w:t>Amuntai</w:t>
      </w:r>
      <w:r>
        <w:rPr>
          <w:spacing w:val="-7"/>
        </w:rPr>
        <w:t xml:space="preserve"> </w:t>
      </w:r>
      <w:r>
        <w:t>menggunakan</w:t>
      </w:r>
      <w:r>
        <w:rPr>
          <w:spacing w:val="-5"/>
        </w:rPr>
        <w:t xml:space="preserve"> </w:t>
      </w:r>
      <w:r>
        <w:t>fitur</w:t>
      </w:r>
      <w:r>
        <w:rPr>
          <w:spacing w:val="-6"/>
        </w:rPr>
        <w:t xml:space="preserve"> </w:t>
      </w:r>
      <w:r>
        <w:t>sponsored</w:t>
      </w:r>
      <w:r>
        <w:rPr>
          <w:spacing w:val="-7"/>
        </w:rPr>
        <w:t xml:space="preserve"> </w:t>
      </w:r>
      <w:r>
        <w:t>berbayar</w:t>
      </w:r>
      <w:r>
        <w:rPr>
          <w:spacing w:val="-10"/>
        </w:rPr>
        <w:t xml:space="preserve"> </w:t>
      </w:r>
      <w:r>
        <w:t>di</w:t>
      </w:r>
      <w:r>
        <w:rPr>
          <w:spacing w:val="-6"/>
        </w:rPr>
        <w:t xml:space="preserve"> </w:t>
      </w:r>
      <w:r>
        <w:t>instagram</w:t>
      </w:r>
      <w:r>
        <w:rPr>
          <w:spacing w:val="-6"/>
        </w:rPr>
        <w:t xml:space="preserve"> </w:t>
      </w:r>
      <w:r>
        <w:t>untuk</w:t>
      </w:r>
      <w:r>
        <w:rPr>
          <w:spacing w:val="-10"/>
        </w:rPr>
        <w:t xml:space="preserve"> </w:t>
      </w:r>
      <w:r>
        <w:t>meningkatkan</w:t>
      </w:r>
      <w:r>
        <w:rPr>
          <w:spacing w:val="-7"/>
        </w:rPr>
        <w:t xml:space="preserve"> </w:t>
      </w:r>
      <w:r>
        <w:t>penjualan.</w:t>
      </w:r>
      <w:r>
        <w:rPr>
          <w:spacing w:val="-58"/>
        </w:rPr>
        <w:t xml:space="preserve"> </w:t>
      </w:r>
      <w:r>
        <w:t>Kemudian</w:t>
      </w:r>
      <w:r>
        <w:rPr>
          <w:spacing w:val="-5"/>
        </w:rPr>
        <w:t xml:space="preserve"> </w:t>
      </w:r>
      <w:r>
        <w:t>ada</w:t>
      </w:r>
      <w:r>
        <w:rPr>
          <w:spacing w:val="-4"/>
        </w:rPr>
        <w:t xml:space="preserve"> </w:t>
      </w:r>
      <w:r>
        <w:t>1</w:t>
      </w:r>
      <w:r>
        <w:rPr>
          <w:spacing w:val="-1"/>
        </w:rPr>
        <w:t xml:space="preserve"> </w:t>
      </w:r>
      <w:r>
        <w:t>indikator</w:t>
      </w:r>
      <w:r>
        <w:rPr>
          <w:spacing w:val="-5"/>
        </w:rPr>
        <w:t xml:space="preserve"> </w:t>
      </w:r>
      <w:r>
        <w:t>yang</w:t>
      </w:r>
      <w:r>
        <w:rPr>
          <w:spacing w:val="-3"/>
        </w:rPr>
        <w:t xml:space="preserve"> </w:t>
      </w:r>
      <w:r>
        <w:t>termasuk</w:t>
      </w:r>
      <w:r>
        <w:rPr>
          <w:spacing w:val="-5"/>
        </w:rPr>
        <w:t xml:space="preserve"> </w:t>
      </w:r>
      <w:r>
        <w:t>dalam</w:t>
      </w:r>
      <w:r>
        <w:rPr>
          <w:spacing w:val="-2"/>
        </w:rPr>
        <w:t xml:space="preserve"> </w:t>
      </w:r>
      <w:r>
        <w:t>kategori</w:t>
      </w:r>
      <w:r>
        <w:rPr>
          <w:spacing w:val="-4"/>
        </w:rPr>
        <w:t xml:space="preserve"> </w:t>
      </w:r>
      <w:r>
        <w:t>Sangat</w:t>
      </w:r>
      <w:r>
        <w:rPr>
          <w:spacing w:val="-3"/>
        </w:rPr>
        <w:t xml:space="preserve"> </w:t>
      </w:r>
      <w:r>
        <w:t>Tinggi</w:t>
      </w:r>
      <w:r>
        <w:rPr>
          <w:spacing w:val="-1"/>
        </w:rPr>
        <w:t xml:space="preserve"> </w:t>
      </w:r>
      <w:r>
        <w:t>atau</w:t>
      </w:r>
      <w:r>
        <w:rPr>
          <w:spacing w:val="-3"/>
        </w:rPr>
        <w:t xml:space="preserve"> </w:t>
      </w:r>
      <w:r>
        <w:t>dalam rentang</w:t>
      </w:r>
      <w:r>
        <w:rPr>
          <w:spacing w:val="-1"/>
        </w:rPr>
        <w:t xml:space="preserve"> </w:t>
      </w:r>
      <w:r>
        <w:t>4,21</w:t>
      </w:r>
      <w:r>
        <w:rPr>
          <w:spacing w:val="-5"/>
        </w:rPr>
        <w:t xml:space="preserve"> </w:t>
      </w:r>
      <w:r>
        <w:t>-</w:t>
      </w:r>
      <w:r>
        <w:rPr>
          <w:spacing w:val="-58"/>
        </w:rPr>
        <w:t xml:space="preserve"> </w:t>
      </w:r>
      <w:r>
        <w:t xml:space="preserve">5,00 yakni item pernyataan Pihak Momoyo </w:t>
      </w:r>
      <w:r w:rsidR="00F35306" w:rsidRPr="00561A15">
        <w:rPr>
          <w:i/>
        </w:rPr>
        <w:t>Ice Cream</w:t>
      </w:r>
      <w:r w:rsidR="00F35306" w:rsidRPr="00561A15">
        <w:t xml:space="preserve"> &amp; </w:t>
      </w:r>
      <w:r w:rsidR="00F35306" w:rsidRPr="00561A15">
        <w:rPr>
          <w:i/>
        </w:rPr>
        <w:t>Fruit Tea</w:t>
      </w:r>
      <w:r w:rsidR="00F35306" w:rsidRPr="00561A15">
        <w:t xml:space="preserve"> </w:t>
      </w:r>
      <w:r>
        <w:t>Amuntai selalu berinteraksi</w:t>
      </w:r>
      <w:r>
        <w:rPr>
          <w:spacing w:val="1"/>
        </w:rPr>
        <w:t xml:space="preserve"> </w:t>
      </w:r>
      <w:r>
        <w:t>baik</w:t>
      </w:r>
      <w:r>
        <w:rPr>
          <w:spacing w:val="-1"/>
        </w:rPr>
        <w:t xml:space="preserve"> </w:t>
      </w:r>
      <w:r>
        <w:t>dengan pelanggan/konsumen.</w:t>
      </w:r>
    </w:p>
    <w:p w:rsidR="007C5653" w:rsidRDefault="007C5653">
      <w:pPr>
        <w:pStyle w:val="BodyText"/>
        <w:spacing w:before="5"/>
        <w:jc w:val="left"/>
        <w:rPr>
          <w:sz w:val="27"/>
        </w:rPr>
      </w:pPr>
    </w:p>
    <w:p w:rsidR="007C5653" w:rsidRDefault="00F304D8">
      <w:pPr>
        <w:pStyle w:val="BodyText"/>
        <w:spacing w:line="278" w:lineRule="auto"/>
        <w:ind w:left="3765" w:right="3676" w:firstLine="884"/>
        <w:jc w:val="left"/>
      </w:pPr>
      <w:r>
        <w:t>Tabel</w:t>
      </w:r>
      <w:r>
        <w:rPr>
          <w:spacing w:val="1"/>
        </w:rPr>
        <w:t xml:space="preserve"> </w:t>
      </w:r>
      <w:r>
        <w:t>2</w:t>
      </w:r>
      <w:r>
        <w:rPr>
          <w:spacing w:val="1"/>
        </w:rPr>
        <w:t xml:space="preserve"> </w:t>
      </w:r>
      <w:r>
        <w:t>Keputusan</w:t>
      </w:r>
      <w:r>
        <w:rPr>
          <w:spacing w:val="-2"/>
        </w:rPr>
        <w:t xml:space="preserve"> </w:t>
      </w:r>
      <w:r>
        <w:t>Pembelian</w:t>
      </w:r>
      <w:r>
        <w:rPr>
          <w:spacing w:val="-2"/>
        </w:rPr>
        <w:t xml:space="preserve"> </w:t>
      </w:r>
      <w:r>
        <w:t>(Y)</w:t>
      </w:r>
    </w:p>
    <w:p w:rsidR="007C5653" w:rsidRDefault="007C5653">
      <w:pPr>
        <w:pStyle w:val="BodyText"/>
        <w:spacing w:before="1" w:after="1"/>
        <w:jc w:val="left"/>
        <w:rPr>
          <w:sz w:val="27"/>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6378"/>
        <w:gridCol w:w="2129"/>
      </w:tblGrid>
      <w:tr w:rsidR="007C5653">
        <w:trPr>
          <w:trHeight w:val="278"/>
        </w:trPr>
        <w:tc>
          <w:tcPr>
            <w:tcW w:w="852" w:type="dxa"/>
          </w:tcPr>
          <w:p w:rsidR="007C5653" w:rsidRDefault="00F304D8">
            <w:pPr>
              <w:pStyle w:val="TableParagraph"/>
              <w:spacing w:before="3" w:line="256" w:lineRule="exact"/>
              <w:ind w:left="0" w:right="177"/>
              <w:jc w:val="right"/>
              <w:rPr>
                <w:b/>
                <w:sz w:val="24"/>
              </w:rPr>
            </w:pPr>
            <w:r>
              <w:rPr>
                <w:b/>
                <w:sz w:val="24"/>
              </w:rPr>
              <w:t>Item</w:t>
            </w:r>
          </w:p>
        </w:tc>
        <w:tc>
          <w:tcPr>
            <w:tcW w:w="6378" w:type="dxa"/>
          </w:tcPr>
          <w:p w:rsidR="007C5653" w:rsidRDefault="00F304D8">
            <w:pPr>
              <w:pStyle w:val="TableParagraph"/>
              <w:spacing w:before="3" w:line="256" w:lineRule="exact"/>
              <w:ind w:left="2576" w:right="2564"/>
              <w:jc w:val="center"/>
              <w:rPr>
                <w:b/>
                <w:sz w:val="24"/>
              </w:rPr>
            </w:pPr>
            <w:r>
              <w:rPr>
                <w:b/>
                <w:sz w:val="24"/>
              </w:rPr>
              <w:t>Pernyataan</w:t>
            </w:r>
          </w:p>
        </w:tc>
        <w:tc>
          <w:tcPr>
            <w:tcW w:w="2129" w:type="dxa"/>
          </w:tcPr>
          <w:p w:rsidR="007C5653" w:rsidRDefault="00F304D8">
            <w:pPr>
              <w:pStyle w:val="TableParagraph"/>
              <w:spacing w:before="3" w:line="256" w:lineRule="exact"/>
              <w:ind w:left="115" w:right="108"/>
              <w:jc w:val="center"/>
              <w:rPr>
                <w:b/>
                <w:sz w:val="24"/>
              </w:rPr>
            </w:pPr>
            <w:r>
              <w:rPr>
                <w:b/>
                <w:i/>
                <w:sz w:val="24"/>
              </w:rPr>
              <w:t>Mean</w:t>
            </w:r>
            <w:r>
              <w:rPr>
                <w:b/>
                <w:i/>
                <w:spacing w:val="-5"/>
                <w:sz w:val="24"/>
              </w:rPr>
              <w:t xml:space="preserve"> </w:t>
            </w:r>
            <w:r>
              <w:rPr>
                <w:b/>
                <w:sz w:val="24"/>
              </w:rPr>
              <w:t>(Rata-Rata)</w:t>
            </w:r>
          </w:p>
        </w:tc>
      </w:tr>
      <w:tr w:rsidR="007C5653">
        <w:trPr>
          <w:trHeight w:val="274"/>
        </w:trPr>
        <w:tc>
          <w:tcPr>
            <w:tcW w:w="9359" w:type="dxa"/>
            <w:gridSpan w:val="3"/>
          </w:tcPr>
          <w:p w:rsidR="007C5653" w:rsidRDefault="00F304D8">
            <w:pPr>
              <w:pStyle w:val="TableParagraph"/>
              <w:spacing w:line="254" w:lineRule="exact"/>
              <w:ind w:left="90"/>
              <w:rPr>
                <w:sz w:val="24"/>
              </w:rPr>
            </w:pPr>
            <w:r>
              <w:t>1.</w:t>
            </w:r>
            <w:r>
              <w:rPr>
                <w:spacing w:val="83"/>
              </w:rPr>
              <w:t xml:space="preserve"> </w:t>
            </w:r>
            <w:r>
              <w:rPr>
                <w:sz w:val="24"/>
              </w:rPr>
              <w:t>Pemilihan produk</w:t>
            </w:r>
          </w:p>
        </w:tc>
      </w:tr>
      <w:tr w:rsidR="007C5653">
        <w:trPr>
          <w:trHeight w:val="553"/>
        </w:trPr>
        <w:tc>
          <w:tcPr>
            <w:tcW w:w="852" w:type="dxa"/>
          </w:tcPr>
          <w:p w:rsidR="007C5653" w:rsidRDefault="00F304D8">
            <w:pPr>
              <w:pStyle w:val="TableParagraph"/>
              <w:spacing w:before="139"/>
              <w:ind w:left="0" w:right="200"/>
              <w:jc w:val="right"/>
              <w:rPr>
                <w:b/>
                <w:sz w:val="24"/>
              </w:rPr>
            </w:pPr>
            <w:r>
              <w:rPr>
                <w:b/>
                <w:sz w:val="24"/>
              </w:rPr>
              <w:t>Y.1.1</w:t>
            </w:r>
          </w:p>
        </w:tc>
        <w:tc>
          <w:tcPr>
            <w:tcW w:w="6378" w:type="dxa"/>
          </w:tcPr>
          <w:p w:rsidR="007C5653" w:rsidRDefault="00F304D8">
            <w:pPr>
              <w:pStyle w:val="TableParagraph"/>
              <w:spacing w:line="270" w:lineRule="atLeast"/>
              <w:rPr>
                <w:sz w:val="24"/>
              </w:rPr>
            </w:pPr>
            <w:r>
              <w:rPr>
                <w:sz w:val="24"/>
              </w:rPr>
              <w:t>Produk</w:t>
            </w:r>
            <w:r>
              <w:rPr>
                <w:spacing w:val="18"/>
                <w:sz w:val="24"/>
              </w:rPr>
              <w:t xml:space="preserve"> </w:t>
            </w:r>
            <w:r>
              <w:rPr>
                <w:sz w:val="24"/>
              </w:rPr>
              <w:t>yang</w:t>
            </w:r>
            <w:r>
              <w:rPr>
                <w:spacing w:val="18"/>
                <w:sz w:val="24"/>
              </w:rPr>
              <w:t xml:space="preserve"> </w:t>
            </w:r>
            <w:r>
              <w:rPr>
                <w:sz w:val="24"/>
              </w:rPr>
              <w:t>tersedia</w:t>
            </w:r>
            <w:r>
              <w:rPr>
                <w:spacing w:val="16"/>
                <w:sz w:val="24"/>
              </w:rPr>
              <w:t xml:space="preserve"> </w:t>
            </w:r>
            <w:r>
              <w:rPr>
                <w:sz w:val="24"/>
              </w:rPr>
              <w:t>di</w:t>
            </w:r>
            <w:r>
              <w:rPr>
                <w:spacing w:val="19"/>
                <w:sz w:val="24"/>
              </w:rPr>
              <w:t xml:space="preserve"> </w:t>
            </w:r>
            <w:r>
              <w:rPr>
                <w:sz w:val="24"/>
              </w:rPr>
              <w:t>Momoyo</w:t>
            </w:r>
            <w:r>
              <w:rPr>
                <w:spacing w:val="18"/>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sidR="00F35306" w:rsidRPr="00561A15">
              <w:rPr>
                <w:sz w:val="24"/>
              </w:rPr>
              <w:t xml:space="preserve"> </w:t>
            </w:r>
            <w:r>
              <w:rPr>
                <w:sz w:val="24"/>
              </w:rPr>
              <w:t>Amuntai</w:t>
            </w:r>
            <w:r>
              <w:rPr>
                <w:spacing w:val="1"/>
                <w:sz w:val="24"/>
              </w:rPr>
              <w:t xml:space="preserve"> </w:t>
            </w:r>
            <w:r>
              <w:rPr>
                <w:sz w:val="24"/>
              </w:rPr>
              <w:t>banyak varian</w:t>
            </w:r>
          </w:p>
        </w:tc>
        <w:tc>
          <w:tcPr>
            <w:tcW w:w="2129" w:type="dxa"/>
          </w:tcPr>
          <w:p w:rsidR="007C5653" w:rsidRDefault="00F304D8">
            <w:pPr>
              <w:pStyle w:val="TableParagraph"/>
              <w:spacing w:before="139"/>
              <w:ind w:left="115" w:right="103"/>
              <w:jc w:val="center"/>
              <w:rPr>
                <w:sz w:val="24"/>
              </w:rPr>
            </w:pPr>
            <w:r>
              <w:rPr>
                <w:sz w:val="24"/>
              </w:rPr>
              <w:t>4.44</w:t>
            </w:r>
          </w:p>
        </w:tc>
      </w:tr>
      <w:tr w:rsidR="007C5653">
        <w:trPr>
          <w:trHeight w:val="273"/>
        </w:trPr>
        <w:tc>
          <w:tcPr>
            <w:tcW w:w="852" w:type="dxa"/>
          </w:tcPr>
          <w:p w:rsidR="007C5653" w:rsidRDefault="00F304D8">
            <w:pPr>
              <w:pStyle w:val="TableParagraph"/>
              <w:spacing w:line="254" w:lineRule="exact"/>
              <w:ind w:left="0" w:right="200"/>
              <w:jc w:val="right"/>
              <w:rPr>
                <w:b/>
                <w:sz w:val="24"/>
              </w:rPr>
            </w:pPr>
            <w:r>
              <w:rPr>
                <w:b/>
                <w:sz w:val="24"/>
              </w:rPr>
              <w:t>Y.1.2</w:t>
            </w:r>
          </w:p>
        </w:tc>
        <w:tc>
          <w:tcPr>
            <w:tcW w:w="6378" w:type="dxa"/>
          </w:tcPr>
          <w:p w:rsidR="007C5653" w:rsidRDefault="00F304D8">
            <w:pPr>
              <w:pStyle w:val="TableParagraph"/>
              <w:spacing w:line="254" w:lineRule="exact"/>
              <w:rPr>
                <w:sz w:val="24"/>
              </w:rPr>
            </w:pPr>
            <w:r>
              <w:rPr>
                <w:sz w:val="24"/>
              </w:rPr>
              <w:t>Produk</w:t>
            </w:r>
            <w:r>
              <w:rPr>
                <w:spacing w:val="-2"/>
                <w:sz w:val="24"/>
              </w:rPr>
              <w:t xml:space="preserve"> </w:t>
            </w:r>
            <w:r>
              <w:rPr>
                <w:sz w:val="24"/>
              </w:rPr>
              <w:t>yang</w:t>
            </w:r>
            <w:r>
              <w:rPr>
                <w:spacing w:val="-2"/>
                <w:sz w:val="24"/>
              </w:rPr>
              <w:t xml:space="preserve"> </w:t>
            </w:r>
            <w:r>
              <w:rPr>
                <w:sz w:val="24"/>
              </w:rPr>
              <w:t>tersedia</w:t>
            </w:r>
            <w:r>
              <w:rPr>
                <w:spacing w:val="-4"/>
                <w:sz w:val="24"/>
              </w:rPr>
              <w:t xml:space="preserve"> </w:t>
            </w:r>
            <w:r>
              <w:rPr>
                <w:sz w:val="24"/>
              </w:rPr>
              <w:t>tergolong</w:t>
            </w:r>
            <w:r>
              <w:rPr>
                <w:spacing w:val="-2"/>
                <w:sz w:val="24"/>
              </w:rPr>
              <w:t xml:space="preserve"> </w:t>
            </w:r>
            <w:r>
              <w:rPr>
                <w:sz w:val="24"/>
              </w:rPr>
              <w:t>diminati</w:t>
            </w:r>
          </w:p>
        </w:tc>
        <w:tc>
          <w:tcPr>
            <w:tcW w:w="2129" w:type="dxa"/>
          </w:tcPr>
          <w:p w:rsidR="007C5653" w:rsidRDefault="00F304D8">
            <w:pPr>
              <w:pStyle w:val="TableParagraph"/>
              <w:spacing w:line="254" w:lineRule="exact"/>
              <w:ind w:left="115" w:right="103"/>
              <w:jc w:val="center"/>
              <w:rPr>
                <w:sz w:val="24"/>
              </w:rPr>
            </w:pPr>
            <w:r>
              <w:rPr>
                <w:sz w:val="24"/>
              </w:rPr>
              <w:t>4.42</w:t>
            </w:r>
          </w:p>
        </w:tc>
      </w:tr>
      <w:tr w:rsidR="007C5653">
        <w:trPr>
          <w:trHeight w:val="554"/>
        </w:trPr>
        <w:tc>
          <w:tcPr>
            <w:tcW w:w="852" w:type="dxa"/>
          </w:tcPr>
          <w:p w:rsidR="007C5653" w:rsidRDefault="00F304D8">
            <w:pPr>
              <w:pStyle w:val="TableParagraph"/>
              <w:spacing w:before="139"/>
              <w:ind w:left="0" w:right="200"/>
              <w:jc w:val="right"/>
              <w:rPr>
                <w:b/>
                <w:sz w:val="24"/>
              </w:rPr>
            </w:pPr>
            <w:r>
              <w:rPr>
                <w:b/>
                <w:sz w:val="24"/>
              </w:rPr>
              <w:t>Y.1.3</w:t>
            </w:r>
          </w:p>
        </w:tc>
        <w:tc>
          <w:tcPr>
            <w:tcW w:w="6378" w:type="dxa"/>
          </w:tcPr>
          <w:p w:rsidR="007C5653" w:rsidRDefault="00F304D8">
            <w:pPr>
              <w:pStyle w:val="TableParagraph"/>
              <w:spacing w:line="270" w:lineRule="atLeast"/>
              <w:ind w:right="93"/>
              <w:rPr>
                <w:sz w:val="24"/>
              </w:rPr>
            </w:pPr>
            <w:r>
              <w:rPr>
                <w:sz w:val="24"/>
              </w:rPr>
              <w:t>Momoyo</w:t>
            </w:r>
            <w:r>
              <w:rPr>
                <w:spacing w:val="22"/>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sidR="00F35306" w:rsidRPr="00561A15">
              <w:rPr>
                <w:sz w:val="24"/>
              </w:rPr>
              <w:t xml:space="preserve"> </w:t>
            </w:r>
            <w:r>
              <w:rPr>
                <w:sz w:val="24"/>
              </w:rPr>
              <w:t>Amuntai</w:t>
            </w:r>
            <w:r>
              <w:rPr>
                <w:spacing w:val="29"/>
                <w:sz w:val="24"/>
              </w:rPr>
              <w:t xml:space="preserve"> </w:t>
            </w:r>
            <w:r>
              <w:rPr>
                <w:sz w:val="24"/>
              </w:rPr>
              <w:t>mempunyai</w:t>
            </w:r>
            <w:r>
              <w:rPr>
                <w:spacing w:val="24"/>
                <w:sz w:val="24"/>
              </w:rPr>
              <w:t xml:space="preserve"> </w:t>
            </w:r>
            <w:r>
              <w:rPr>
                <w:sz w:val="24"/>
              </w:rPr>
              <w:t>produk</w:t>
            </w:r>
            <w:r>
              <w:rPr>
                <w:spacing w:val="-57"/>
                <w:sz w:val="24"/>
              </w:rPr>
              <w:t xml:space="preserve"> </w:t>
            </w:r>
            <w:r>
              <w:rPr>
                <w:sz w:val="24"/>
              </w:rPr>
              <w:t>unggulan</w:t>
            </w:r>
            <w:r>
              <w:rPr>
                <w:spacing w:val="-1"/>
                <w:sz w:val="24"/>
              </w:rPr>
              <w:t xml:space="preserve"> </w:t>
            </w:r>
            <w:r>
              <w:rPr>
                <w:sz w:val="24"/>
              </w:rPr>
              <w:t>yang diminati konsumen</w:t>
            </w:r>
          </w:p>
        </w:tc>
        <w:tc>
          <w:tcPr>
            <w:tcW w:w="2129" w:type="dxa"/>
          </w:tcPr>
          <w:p w:rsidR="007C5653" w:rsidRDefault="00F304D8">
            <w:pPr>
              <w:pStyle w:val="TableParagraph"/>
              <w:spacing w:before="139"/>
              <w:ind w:left="115" w:right="103"/>
              <w:jc w:val="center"/>
              <w:rPr>
                <w:sz w:val="24"/>
              </w:rPr>
            </w:pPr>
            <w:r>
              <w:rPr>
                <w:sz w:val="24"/>
              </w:rPr>
              <w:t>2.42</w:t>
            </w:r>
          </w:p>
        </w:tc>
      </w:tr>
      <w:tr w:rsidR="007C5653">
        <w:trPr>
          <w:trHeight w:val="273"/>
        </w:trPr>
        <w:tc>
          <w:tcPr>
            <w:tcW w:w="852" w:type="dxa"/>
          </w:tcPr>
          <w:p w:rsidR="007C5653" w:rsidRDefault="007C5653">
            <w:pPr>
              <w:pStyle w:val="TableParagraph"/>
              <w:ind w:left="0"/>
              <w:rPr>
                <w:sz w:val="20"/>
              </w:rPr>
            </w:pPr>
          </w:p>
        </w:tc>
        <w:tc>
          <w:tcPr>
            <w:tcW w:w="6378" w:type="dxa"/>
          </w:tcPr>
          <w:p w:rsidR="007C5653" w:rsidRDefault="00F304D8">
            <w:pPr>
              <w:pStyle w:val="TableParagraph"/>
              <w:spacing w:line="254" w:lineRule="exact"/>
              <w:rPr>
                <w:sz w:val="24"/>
              </w:rPr>
            </w:pPr>
            <w:r>
              <w:rPr>
                <w:sz w:val="24"/>
              </w:rPr>
              <w:t>Jumlah</w:t>
            </w:r>
            <w:r>
              <w:rPr>
                <w:spacing w:val="-2"/>
                <w:sz w:val="24"/>
              </w:rPr>
              <w:t xml:space="preserve"> </w:t>
            </w:r>
            <w:r>
              <w:rPr>
                <w:sz w:val="24"/>
              </w:rPr>
              <w:t>(</w:t>
            </w:r>
            <w:r>
              <w:rPr>
                <w:i/>
                <w:sz w:val="24"/>
              </w:rPr>
              <w:t>Mean</w:t>
            </w:r>
            <w:r>
              <w:rPr>
                <w:sz w:val="24"/>
              </w:rPr>
              <w:t>)</w:t>
            </w:r>
            <w:r>
              <w:rPr>
                <w:spacing w:val="-1"/>
                <w:sz w:val="24"/>
              </w:rPr>
              <w:t xml:space="preserve"> </w:t>
            </w:r>
            <w:r>
              <w:rPr>
                <w:sz w:val="24"/>
              </w:rPr>
              <w:t>Rata-Rata</w:t>
            </w:r>
          </w:p>
        </w:tc>
        <w:tc>
          <w:tcPr>
            <w:tcW w:w="2129" w:type="dxa"/>
          </w:tcPr>
          <w:p w:rsidR="007C5653" w:rsidRDefault="00F304D8">
            <w:pPr>
              <w:pStyle w:val="TableParagraph"/>
              <w:spacing w:line="254" w:lineRule="exact"/>
              <w:ind w:left="115" w:right="103"/>
              <w:jc w:val="center"/>
              <w:rPr>
                <w:sz w:val="24"/>
              </w:rPr>
            </w:pPr>
            <w:r>
              <w:rPr>
                <w:sz w:val="24"/>
              </w:rPr>
              <w:t>3.76</w:t>
            </w:r>
          </w:p>
        </w:tc>
      </w:tr>
      <w:tr w:rsidR="007C5653">
        <w:trPr>
          <w:trHeight w:val="278"/>
        </w:trPr>
        <w:tc>
          <w:tcPr>
            <w:tcW w:w="9359" w:type="dxa"/>
            <w:gridSpan w:val="3"/>
          </w:tcPr>
          <w:p w:rsidR="007C5653" w:rsidRDefault="00F304D8">
            <w:pPr>
              <w:pStyle w:val="TableParagraph"/>
              <w:spacing w:before="3" w:line="255" w:lineRule="exact"/>
              <w:ind w:left="90"/>
              <w:rPr>
                <w:sz w:val="24"/>
              </w:rPr>
            </w:pPr>
            <w:r>
              <w:t>2.</w:t>
            </w:r>
            <w:r>
              <w:rPr>
                <w:spacing w:val="81"/>
              </w:rPr>
              <w:t xml:space="preserve"> </w:t>
            </w:r>
            <w:r>
              <w:rPr>
                <w:sz w:val="24"/>
              </w:rPr>
              <w:t>Pemilihan</w:t>
            </w:r>
            <w:r>
              <w:rPr>
                <w:spacing w:val="-1"/>
                <w:sz w:val="24"/>
              </w:rPr>
              <w:t xml:space="preserve"> </w:t>
            </w:r>
            <w:r>
              <w:rPr>
                <w:sz w:val="24"/>
              </w:rPr>
              <w:t>merek</w:t>
            </w:r>
          </w:p>
        </w:tc>
      </w:tr>
      <w:tr w:rsidR="007C5653">
        <w:trPr>
          <w:trHeight w:val="549"/>
        </w:trPr>
        <w:tc>
          <w:tcPr>
            <w:tcW w:w="852" w:type="dxa"/>
          </w:tcPr>
          <w:p w:rsidR="007C5653" w:rsidRDefault="00F304D8">
            <w:pPr>
              <w:pStyle w:val="TableParagraph"/>
              <w:spacing w:before="138"/>
              <w:ind w:left="0" w:right="200"/>
              <w:jc w:val="right"/>
              <w:rPr>
                <w:b/>
                <w:sz w:val="24"/>
              </w:rPr>
            </w:pPr>
            <w:r>
              <w:rPr>
                <w:b/>
                <w:sz w:val="24"/>
              </w:rPr>
              <w:t>Y.2.1</w:t>
            </w:r>
          </w:p>
        </w:tc>
        <w:tc>
          <w:tcPr>
            <w:tcW w:w="6378" w:type="dxa"/>
          </w:tcPr>
          <w:p w:rsidR="007C5653" w:rsidRDefault="00F304D8">
            <w:pPr>
              <w:pStyle w:val="TableParagraph"/>
              <w:spacing w:line="276" w:lineRule="exact"/>
              <w:ind w:right="94"/>
              <w:rPr>
                <w:sz w:val="24"/>
              </w:rPr>
            </w:pPr>
            <w:r>
              <w:rPr>
                <w:sz w:val="24"/>
              </w:rPr>
              <w:t>Merek</w:t>
            </w:r>
            <w:r>
              <w:rPr>
                <w:spacing w:val="51"/>
                <w:sz w:val="24"/>
              </w:rPr>
              <w:t xml:space="preserve"> </w:t>
            </w:r>
            <w:r>
              <w:rPr>
                <w:sz w:val="24"/>
              </w:rPr>
              <w:t>jualan</w:t>
            </w:r>
            <w:r>
              <w:rPr>
                <w:spacing w:val="51"/>
                <w:sz w:val="24"/>
              </w:rPr>
              <w:t xml:space="preserve"> </w:t>
            </w:r>
            <w:r>
              <w:rPr>
                <w:sz w:val="24"/>
              </w:rPr>
              <w:t>yang</w:t>
            </w:r>
            <w:r>
              <w:rPr>
                <w:spacing w:val="51"/>
                <w:sz w:val="24"/>
              </w:rPr>
              <w:t xml:space="preserve"> </w:t>
            </w:r>
            <w:r>
              <w:rPr>
                <w:sz w:val="24"/>
              </w:rPr>
              <w:t>ada</w:t>
            </w:r>
            <w:r>
              <w:rPr>
                <w:spacing w:val="53"/>
                <w:sz w:val="24"/>
              </w:rPr>
              <w:t xml:space="preserve"> </w:t>
            </w:r>
            <w:r>
              <w:rPr>
                <w:sz w:val="24"/>
              </w:rPr>
              <w:t>di</w:t>
            </w:r>
            <w:r>
              <w:rPr>
                <w:spacing w:val="57"/>
                <w:sz w:val="24"/>
              </w:rPr>
              <w:t xml:space="preserve"> </w:t>
            </w:r>
            <w:r>
              <w:rPr>
                <w:sz w:val="24"/>
              </w:rPr>
              <w:t>Momoyo</w:t>
            </w:r>
            <w:r>
              <w:rPr>
                <w:spacing w:val="51"/>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sidR="00F35306" w:rsidRPr="00561A15">
              <w:rPr>
                <w:sz w:val="24"/>
              </w:rPr>
              <w:t xml:space="preserve"> </w:t>
            </w:r>
            <w:r>
              <w:rPr>
                <w:sz w:val="24"/>
              </w:rPr>
              <w:t>Amuntai</w:t>
            </w:r>
            <w:r>
              <w:rPr>
                <w:spacing w:val="1"/>
                <w:sz w:val="24"/>
              </w:rPr>
              <w:t xml:space="preserve"> </w:t>
            </w:r>
            <w:r>
              <w:rPr>
                <w:sz w:val="24"/>
              </w:rPr>
              <w:t>tergolong dikenal</w:t>
            </w:r>
            <w:r>
              <w:rPr>
                <w:spacing w:val="-1"/>
                <w:sz w:val="24"/>
              </w:rPr>
              <w:t xml:space="preserve"> </w:t>
            </w:r>
            <w:r>
              <w:rPr>
                <w:sz w:val="24"/>
              </w:rPr>
              <w:t>para</w:t>
            </w:r>
            <w:r>
              <w:rPr>
                <w:spacing w:val="1"/>
                <w:sz w:val="24"/>
              </w:rPr>
              <w:t xml:space="preserve"> </w:t>
            </w:r>
            <w:r>
              <w:rPr>
                <w:sz w:val="24"/>
              </w:rPr>
              <w:t>konsumen</w:t>
            </w:r>
          </w:p>
        </w:tc>
        <w:tc>
          <w:tcPr>
            <w:tcW w:w="2129" w:type="dxa"/>
          </w:tcPr>
          <w:p w:rsidR="007C5653" w:rsidRDefault="00F304D8">
            <w:pPr>
              <w:pStyle w:val="TableParagraph"/>
              <w:spacing w:before="138"/>
              <w:ind w:left="115" w:right="103"/>
              <w:jc w:val="center"/>
              <w:rPr>
                <w:sz w:val="24"/>
              </w:rPr>
            </w:pPr>
            <w:r>
              <w:rPr>
                <w:sz w:val="24"/>
              </w:rPr>
              <w:t>1.82</w:t>
            </w:r>
          </w:p>
        </w:tc>
      </w:tr>
      <w:tr w:rsidR="007C5653">
        <w:trPr>
          <w:trHeight w:val="551"/>
        </w:trPr>
        <w:tc>
          <w:tcPr>
            <w:tcW w:w="852" w:type="dxa"/>
          </w:tcPr>
          <w:p w:rsidR="007C5653" w:rsidRDefault="00F304D8">
            <w:pPr>
              <w:pStyle w:val="TableParagraph"/>
              <w:spacing w:before="136"/>
              <w:ind w:left="0" w:right="200"/>
              <w:jc w:val="right"/>
              <w:rPr>
                <w:b/>
                <w:sz w:val="24"/>
              </w:rPr>
            </w:pPr>
            <w:r>
              <w:rPr>
                <w:b/>
                <w:sz w:val="24"/>
              </w:rPr>
              <w:t>Y.2.2</w:t>
            </w:r>
          </w:p>
        </w:tc>
        <w:tc>
          <w:tcPr>
            <w:tcW w:w="6378" w:type="dxa"/>
          </w:tcPr>
          <w:p w:rsidR="007C5653" w:rsidRDefault="00F304D8">
            <w:pPr>
              <w:pStyle w:val="TableParagraph"/>
              <w:spacing w:line="270" w:lineRule="atLeast"/>
              <w:ind w:right="98"/>
              <w:rPr>
                <w:sz w:val="24"/>
              </w:rPr>
            </w:pPr>
            <w:r>
              <w:rPr>
                <w:sz w:val="24"/>
              </w:rPr>
              <w:t>Semua</w:t>
            </w:r>
            <w:r>
              <w:rPr>
                <w:spacing w:val="27"/>
                <w:sz w:val="24"/>
              </w:rPr>
              <w:t xml:space="preserve"> </w:t>
            </w:r>
            <w:r>
              <w:rPr>
                <w:sz w:val="24"/>
              </w:rPr>
              <w:t>merek</w:t>
            </w:r>
            <w:r>
              <w:rPr>
                <w:spacing w:val="25"/>
                <w:sz w:val="24"/>
              </w:rPr>
              <w:t xml:space="preserve"> </w:t>
            </w:r>
            <w:r>
              <w:rPr>
                <w:sz w:val="24"/>
              </w:rPr>
              <w:t>yang</w:t>
            </w:r>
            <w:r>
              <w:rPr>
                <w:spacing w:val="26"/>
                <w:sz w:val="24"/>
              </w:rPr>
              <w:t xml:space="preserve"> </w:t>
            </w:r>
            <w:r>
              <w:rPr>
                <w:sz w:val="24"/>
              </w:rPr>
              <w:t>dijual</w:t>
            </w:r>
            <w:r>
              <w:rPr>
                <w:spacing w:val="26"/>
                <w:sz w:val="24"/>
              </w:rPr>
              <w:t xml:space="preserve"> </w:t>
            </w:r>
            <w:r>
              <w:rPr>
                <w:sz w:val="24"/>
              </w:rPr>
              <w:t>di</w:t>
            </w:r>
            <w:r>
              <w:rPr>
                <w:spacing w:val="33"/>
                <w:sz w:val="24"/>
              </w:rPr>
              <w:t xml:space="preserve"> </w:t>
            </w:r>
            <w:r>
              <w:rPr>
                <w:sz w:val="24"/>
              </w:rPr>
              <w:t>Momoyo</w:t>
            </w:r>
            <w:r>
              <w:rPr>
                <w:spacing w:val="25"/>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sidR="00F35306" w:rsidRPr="00561A15">
              <w:rPr>
                <w:sz w:val="24"/>
              </w:rPr>
              <w:t xml:space="preserve"> </w:t>
            </w:r>
            <w:r>
              <w:rPr>
                <w:sz w:val="24"/>
              </w:rPr>
              <w:t>Amuntai</w:t>
            </w:r>
            <w:r>
              <w:rPr>
                <w:spacing w:val="1"/>
                <w:sz w:val="24"/>
              </w:rPr>
              <w:t xml:space="preserve"> </w:t>
            </w:r>
            <w:r>
              <w:rPr>
                <w:sz w:val="24"/>
              </w:rPr>
              <w:t>diminati konsumen</w:t>
            </w:r>
          </w:p>
        </w:tc>
        <w:tc>
          <w:tcPr>
            <w:tcW w:w="2129" w:type="dxa"/>
          </w:tcPr>
          <w:p w:rsidR="007C5653" w:rsidRDefault="00F304D8">
            <w:pPr>
              <w:pStyle w:val="TableParagraph"/>
              <w:spacing w:before="136"/>
              <w:ind w:left="115" w:right="103"/>
              <w:jc w:val="center"/>
              <w:rPr>
                <w:sz w:val="24"/>
              </w:rPr>
            </w:pPr>
            <w:r>
              <w:rPr>
                <w:sz w:val="24"/>
              </w:rPr>
              <w:t>2.41</w:t>
            </w:r>
          </w:p>
        </w:tc>
      </w:tr>
      <w:tr w:rsidR="007C5653">
        <w:trPr>
          <w:trHeight w:val="550"/>
        </w:trPr>
        <w:tc>
          <w:tcPr>
            <w:tcW w:w="852" w:type="dxa"/>
          </w:tcPr>
          <w:p w:rsidR="007C5653" w:rsidRDefault="00F304D8">
            <w:pPr>
              <w:pStyle w:val="TableParagraph"/>
              <w:spacing w:before="138"/>
              <w:ind w:left="0" w:right="200"/>
              <w:jc w:val="right"/>
              <w:rPr>
                <w:b/>
                <w:sz w:val="24"/>
              </w:rPr>
            </w:pPr>
            <w:r>
              <w:rPr>
                <w:b/>
                <w:sz w:val="24"/>
              </w:rPr>
              <w:t>Y.2.3</w:t>
            </w:r>
          </w:p>
        </w:tc>
        <w:tc>
          <w:tcPr>
            <w:tcW w:w="6378" w:type="dxa"/>
          </w:tcPr>
          <w:p w:rsidR="007C5653" w:rsidRDefault="00F304D8">
            <w:pPr>
              <w:pStyle w:val="TableParagraph"/>
              <w:spacing w:line="276" w:lineRule="exact"/>
              <w:ind w:right="93"/>
              <w:rPr>
                <w:sz w:val="24"/>
              </w:rPr>
            </w:pPr>
            <w:r>
              <w:rPr>
                <w:sz w:val="24"/>
              </w:rPr>
              <w:t>Terdapat</w:t>
            </w:r>
            <w:r>
              <w:rPr>
                <w:spacing w:val="7"/>
                <w:sz w:val="24"/>
              </w:rPr>
              <w:t xml:space="preserve"> </w:t>
            </w:r>
            <w:r>
              <w:rPr>
                <w:sz w:val="24"/>
              </w:rPr>
              <w:t>merek</w:t>
            </w:r>
            <w:r>
              <w:rPr>
                <w:spacing w:val="1"/>
                <w:sz w:val="24"/>
              </w:rPr>
              <w:t xml:space="preserve"> </w:t>
            </w:r>
            <w:r>
              <w:rPr>
                <w:sz w:val="24"/>
              </w:rPr>
              <w:t>jualan</w:t>
            </w:r>
            <w:r>
              <w:rPr>
                <w:spacing w:val="5"/>
                <w:sz w:val="24"/>
              </w:rPr>
              <w:t xml:space="preserve"> </w:t>
            </w:r>
            <w:r>
              <w:rPr>
                <w:sz w:val="24"/>
              </w:rPr>
              <w:t>selain</w:t>
            </w:r>
            <w:r>
              <w:rPr>
                <w:spacing w:val="5"/>
                <w:sz w:val="24"/>
              </w:rPr>
              <w:t xml:space="preserve"> </w:t>
            </w:r>
            <w:r>
              <w:rPr>
                <w:sz w:val="24"/>
              </w:rPr>
              <w:t>dari</w:t>
            </w:r>
            <w:r>
              <w:rPr>
                <w:spacing w:val="6"/>
                <w:sz w:val="24"/>
              </w:rPr>
              <w:t xml:space="preserve"> </w:t>
            </w:r>
            <w:r>
              <w:rPr>
                <w:sz w:val="24"/>
              </w:rPr>
              <w:t>produksi</w:t>
            </w:r>
            <w:r>
              <w:rPr>
                <w:spacing w:val="12"/>
                <w:sz w:val="24"/>
              </w:rPr>
              <w:t xml:space="preserve"> </w:t>
            </w:r>
            <w:r>
              <w:rPr>
                <w:sz w:val="24"/>
              </w:rPr>
              <w:t>Momoyo</w:t>
            </w:r>
            <w:r>
              <w:rPr>
                <w:spacing w:val="5"/>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Pr>
                <w:spacing w:val="1"/>
                <w:sz w:val="24"/>
              </w:rPr>
              <w:t xml:space="preserve"> </w:t>
            </w:r>
            <w:r>
              <w:rPr>
                <w:sz w:val="24"/>
              </w:rPr>
              <w:t>Amuntai</w:t>
            </w:r>
          </w:p>
        </w:tc>
        <w:tc>
          <w:tcPr>
            <w:tcW w:w="2129" w:type="dxa"/>
          </w:tcPr>
          <w:p w:rsidR="007C5653" w:rsidRDefault="00F304D8">
            <w:pPr>
              <w:pStyle w:val="TableParagraph"/>
              <w:spacing w:before="138"/>
              <w:ind w:left="115" w:right="103"/>
              <w:jc w:val="center"/>
              <w:rPr>
                <w:sz w:val="24"/>
              </w:rPr>
            </w:pPr>
            <w:r>
              <w:rPr>
                <w:sz w:val="24"/>
              </w:rPr>
              <w:t>1.81</w:t>
            </w:r>
          </w:p>
        </w:tc>
      </w:tr>
      <w:tr w:rsidR="007C5653">
        <w:trPr>
          <w:trHeight w:val="276"/>
        </w:trPr>
        <w:tc>
          <w:tcPr>
            <w:tcW w:w="852" w:type="dxa"/>
          </w:tcPr>
          <w:p w:rsidR="007C5653" w:rsidRDefault="007C5653">
            <w:pPr>
              <w:pStyle w:val="TableParagraph"/>
              <w:ind w:left="0"/>
              <w:rPr>
                <w:sz w:val="20"/>
              </w:rPr>
            </w:pPr>
          </w:p>
        </w:tc>
        <w:tc>
          <w:tcPr>
            <w:tcW w:w="6378" w:type="dxa"/>
          </w:tcPr>
          <w:p w:rsidR="007C5653" w:rsidRDefault="00F304D8">
            <w:pPr>
              <w:pStyle w:val="TableParagraph"/>
              <w:spacing w:before="1" w:line="255" w:lineRule="exact"/>
              <w:rPr>
                <w:sz w:val="24"/>
              </w:rPr>
            </w:pPr>
            <w:r>
              <w:rPr>
                <w:sz w:val="24"/>
              </w:rPr>
              <w:t>Jumlah</w:t>
            </w:r>
            <w:r>
              <w:rPr>
                <w:spacing w:val="-2"/>
                <w:sz w:val="24"/>
              </w:rPr>
              <w:t xml:space="preserve"> </w:t>
            </w:r>
            <w:r>
              <w:rPr>
                <w:sz w:val="24"/>
              </w:rPr>
              <w:t>(</w:t>
            </w:r>
            <w:r>
              <w:rPr>
                <w:i/>
                <w:sz w:val="24"/>
              </w:rPr>
              <w:t>Mean</w:t>
            </w:r>
            <w:r>
              <w:rPr>
                <w:sz w:val="24"/>
              </w:rPr>
              <w:t>)</w:t>
            </w:r>
            <w:r>
              <w:rPr>
                <w:spacing w:val="-1"/>
                <w:sz w:val="24"/>
              </w:rPr>
              <w:t xml:space="preserve"> </w:t>
            </w:r>
            <w:r>
              <w:rPr>
                <w:sz w:val="24"/>
              </w:rPr>
              <w:t>Rata-Rata</w:t>
            </w:r>
          </w:p>
        </w:tc>
        <w:tc>
          <w:tcPr>
            <w:tcW w:w="2129" w:type="dxa"/>
          </w:tcPr>
          <w:p w:rsidR="007C5653" w:rsidRDefault="00F304D8">
            <w:pPr>
              <w:pStyle w:val="TableParagraph"/>
              <w:spacing w:before="1" w:line="255" w:lineRule="exact"/>
              <w:ind w:left="115" w:right="103"/>
              <w:jc w:val="center"/>
              <w:rPr>
                <w:sz w:val="24"/>
              </w:rPr>
            </w:pPr>
            <w:r>
              <w:rPr>
                <w:sz w:val="24"/>
              </w:rPr>
              <w:t>2.01</w:t>
            </w:r>
          </w:p>
        </w:tc>
      </w:tr>
      <w:tr w:rsidR="007C5653">
        <w:trPr>
          <w:trHeight w:val="274"/>
        </w:trPr>
        <w:tc>
          <w:tcPr>
            <w:tcW w:w="9359" w:type="dxa"/>
            <w:gridSpan w:val="3"/>
          </w:tcPr>
          <w:p w:rsidR="007C5653" w:rsidRDefault="00F304D8">
            <w:pPr>
              <w:pStyle w:val="TableParagraph"/>
              <w:spacing w:line="254" w:lineRule="exact"/>
              <w:ind w:left="90"/>
              <w:rPr>
                <w:sz w:val="24"/>
              </w:rPr>
            </w:pPr>
            <w:r>
              <w:t>3.</w:t>
            </w:r>
            <w:r>
              <w:rPr>
                <w:spacing w:val="79"/>
              </w:rPr>
              <w:t xml:space="preserve"> </w:t>
            </w:r>
            <w:r>
              <w:rPr>
                <w:sz w:val="24"/>
              </w:rPr>
              <w:t>Pemilihan</w:t>
            </w:r>
            <w:r>
              <w:rPr>
                <w:spacing w:val="-2"/>
                <w:sz w:val="24"/>
              </w:rPr>
              <w:t xml:space="preserve"> </w:t>
            </w:r>
            <w:r>
              <w:rPr>
                <w:sz w:val="24"/>
              </w:rPr>
              <w:t>tempat</w:t>
            </w:r>
            <w:r>
              <w:rPr>
                <w:spacing w:val="-1"/>
                <w:sz w:val="24"/>
              </w:rPr>
              <w:t xml:space="preserve"> </w:t>
            </w:r>
            <w:r>
              <w:rPr>
                <w:sz w:val="24"/>
              </w:rPr>
              <w:t>penyalur</w:t>
            </w:r>
          </w:p>
        </w:tc>
      </w:tr>
      <w:tr w:rsidR="007C5653">
        <w:trPr>
          <w:trHeight w:val="553"/>
        </w:trPr>
        <w:tc>
          <w:tcPr>
            <w:tcW w:w="852" w:type="dxa"/>
          </w:tcPr>
          <w:p w:rsidR="007C5653" w:rsidRDefault="00F304D8">
            <w:pPr>
              <w:pStyle w:val="TableParagraph"/>
              <w:spacing w:before="139"/>
              <w:ind w:left="0" w:right="200"/>
              <w:jc w:val="right"/>
              <w:rPr>
                <w:b/>
                <w:sz w:val="24"/>
              </w:rPr>
            </w:pPr>
            <w:r>
              <w:rPr>
                <w:b/>
                <w:sz w:val="24"/>
              </w:rPr>
              <w:t>Y.3.1</w:t>
            </w:r>
          </w:p>
        </w:tc>
        <w:tc>
          <w:tcPr>
            <w:tcW w:w="6378" w:type="dxa"/>
          </w:tcPr>
          <w:p w:rsidR="007C5653" w:rsidRDefault="00F304D8">
            <w:pPr>
              <w:pStyle w:val="TableParagraph"/>
              <w:spacing w:line="270" w:lineRule="atLeast"/>
              <w:rPr>
                <w:sz w:val="24"/>
              </w:rPr>
            </w:pPr>
            <w:r>
              <w:rPr>
                <w:sz w:val="24"/>
              </w:rPr>
              <w:t>Konsumen</w:t>
            </w:r>
            <w:r>
              <w:rPr>
                <w:spacing w:val="12"/>
                <w:sz w:val="24"/>
              </w:rPr>
              <w:t xml:space="preserve"> </w:t>
            </w:r>
            <w:r>
              <w:rPr>
                <w:sz w:val="24"/>
              </w:rPr>
              <w:t>memlilih</w:t>
            </w:r>
            <w:r>
              <w:rPr>
                <w:spacing w:val="12"/>
                <w:sz w:val="24"/>
              </w:rPr>
              <w:t xml:space="preserve"> </w:t>
            </w:r>
            <w:r>
              <w:rPr>
                <w:sz w:val="24"/>
              </w:rPr>
              <w:t>langsung</w:t>
            </w:r>
            <w:r>
              <w:rPr>
                <w:spacing w:val="12"/>
                <w:sz w:val="24"/>
              </w:rPr>
              <w:t xml:space="preserve"> </w:t>
            </w:r>
            <w:r>
              <w:rPr>
                <w:sz w:val="24"/>
              </w:rPr>
              <w:t>membeli</w:t>
            </w:r>
            <w:r>
              <w:rPr>
                <w:spacing w:val="13"/>
                <w:sz w:val="24"/>
              </w:rPr>
              <w:t xml:space="preserve"> </w:t>
            </w:r>
            <w:r>
              <w:rPr>
                <w:sz w:val="24"/>
              </w:rPr>
              <w:t>di</w:t>
            </w:r>
            <w:r>
              <w:rPr>
                <w:spacing w:val="13"/>
                <w:sz w:val="24"/>
              </w:rPr>
              <w:t xml:space="preserve"> </w:t>
            </w:r>
            <w:r>
              <w:rPr>
                <w:sz w:val="24"/>
              </w:rPr>
              <w:t>tempat</w:t>
            </w:r>
            <w:r>
              <w:rPr>
                <w:spacing w:val="23"/>
                <w:sz w:val="24"/>
              </w:rPr>
              <w:t xml:space="preserve"> </w:t>
            </w:r>
            <w:r>
              <w:rPr>
                <w:sz w:val="24"/>
              </w:rPr>
              <w:t>Momoyo</w:t>
            </w:r>
            <w:r>
              <w:rPr>
                <w:spacing w:val="12"/>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Pr>
                <w:spacing w:val="1"/>
                <w:sz w:val="24"/>
              </w:rPr>
              <w:t xml:space="preserve"> </w:t>
            </w:r>
            <w:r>
              <w:rPr>
                <w:sz w:val="24"/>
              </w:rPr>
              <w:t>Amuntai</w:t>
            </w:r>
          </w:p>
        </w:tc>
        <w:tc>
          <w:tcPr>
            <w:tcW w:w="2129" w:type="dxa"/>
          </w:tcPr>
          <w:p w:rsidR="007C5653" w:rsidRDefault="00F304D8">
            <w:pPr>
              <w:pStyle w:val="TableParagraph"/>
              <w:spacing w:before="139"/>
              <w:ind w:left="115" w:right="103"/>
              <w:jc w:val="center"/>
              <w:rPr>
                <w:sz w:val="24"/>
              </w:rPr>
            </w:pPr>
            <w:r>
              <w:rPr>
                <w:sz w:val="24"/>
              </w:rPr>
              <w:t>4.47</w:t>
            </w:r>
          </w:p>
        </w:tc>
      </w:tr>
      <w:tr w:rsidR="007C5653">
        <w:trPr>
          <w:trHeight w:val="550"/>
        </w:trPr>
        <w:tc>
          <w:tcPr>
            <w:tcW w:w="852" w:type="dxa"/>
          </w:tcPr>
          <w:p w:rsidR="007C5653" w:rsidRDefault="00F304D8">
            <w:pPr>
              <w:pStyle w:val="TableParagraph"/>
              <w:spacing w:before="139"/>
              <w:ind w:left="0" w:right="202"/>
              <w:jc w:val="right"/>
              <w:rPr>
                <w:b/>
                <w:sz w:val="24"/>
              </w:rPr>
            </w:pPr>
            <w:r>
              <w:rPr>
                <w:b/>
                <w:sz w:val="24"/>
              </w:rPr>
              <w:t>Y.3.2</w:t>
            </w:r>
          </w:p>
        </w:tc>
        <w:tc>
          <w:tcPr>
            <w:tcW w:w="6378" w:type="dxa"/>
          </w:tcPr>
          <w:p w:rsidR="007C5653" w:rsidRDefault="00F304D8">
            <w:pPr>
              <w:pStyle w:val="TableParagraph"/>
              <w:spacing w:line="276" w:lineRule="exact"/>
              <w:rPr>
                <w:sz w:val="24"/>
              </w:rPr>
            </w:pPr>
            <w:r>
              <w:rPr>
                <w:sz w:val="24"/>
              </w:rPr>
              <w:t>Tempat</w:t>
            </w:r>
            <w:r>
              <w:rPr>
                <w:spacing w:val="44"/>
                <w:sz w:val="24"/>
              </w:rPr>
              <w:t xml:space="preserve"> </w:t>
            </w:r>
            <w:r>
              <w:rPr>
                <w:sz w:val="24"/>
              </w:rPr>
              <w:t>Momoyo</w:t>
            </w:r>
            <w:r>
              <w:rPr>
                <w:spacing w:val="42"/>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sidR="00F35306" w:rsidRPr="00561A15">
              <w:rPr>
                <w:sz w:val="24"/>
              </w:rPr>
              <w:t xml:space="preserve"> </w:t>
            </w:r>
            <w:r>
              <w:rPr>
                <w:sz w:val="24"/>
              </w:rPr>
              <w:t>Amuntai</w:t>
            </w:r>
            <w:r>
              <w:rPr>
                <w:spacing w:val="51"/>
                <w:sz w:val="24"/>
              </w:rPr>
              <w:t xml:space="preserve"> </w:t>
            </w:r>
            <w:r>
              <w:rPr>
                <w:sz w:val="24"/>
              </w:rPr>
              <w:t>tergolong</w:t>
            </w:r>
            <w:r>
              <w:rPr>
                <w:spacing w:val="-57"/>
                <w:sz w:val="24"/>
              </w:rPr>
              <w:t xml:space="preserve"> </w:t>
            </w:r>
            <w:r>
              <w:rPr>
                <w:sz w:val="24"/>
              </w:rPr>
              <w:t>nyaman</w:t>
            </w:r>
            <w:r>
              <w:rPr>
                <w:spacing w:val="-1"/>
                <w:sz w:val="24"/>
              </w:rPr>
              <w:t xml:space="preserve"> </w:t>
            </w:r>
            <w:r>
              <w:rPr>
                <w:sz w:val="24"/>
              </w:rPr>
              <w:t>untuk bertransaksi</w:t>
            </w:r>
          </w:p>
        </w:tc>
        <w:tc>
          <w:tcPr>
            <w:tcW w:w="2129" w:type="dxa"/>
          </w:tcPr>
          <w:p w:rsidR="007C5653" w:rsidRDefault="00F304D8">
            <w:pPr>
              <w:pStyle w:val="TableParagraph"/>
              <w:spacing w:before="139"/>
              <w:ind w:left="115" w:right="103"/>
              <w:jc w:val="center"/>
              <w:rPr>
                <w:sz w:val="24"/>
              </w:rPr>
            </w:pPr>
            <w:r>
              <w:rPr>
                <w:sz w:val="24"/>
              </w:rPr>
              <w:t>4.09</w:t>
            </w:r>
          </w:p>
        </w:tc>
      </w:tr>
      <w:tr w:rsidR="007C5653">
        <w:trPr>
          <w:trHeight w:val="551"/>
        </w:trPr>
        <w:tc>
          <w:tcPr>
            <w:tcW w:w="852" w:type="dxa"/>
          </w:tcPr>
          <w:p w:rsidR="007C5653" w:rsidRDefault="00F304D8">
            <w:pPr>
              <w:pStyle w:val="TableParagraph"/>
              <w:spacing w:before="137"/>
              <w:ind w:left="0" w:right="200"/>
              <w:jc w:val="right"/>
              <w:rPr>
                <w:b/>
                <w:sz w:val="24"/>
              </w:rPr>
            </w:pPr>
            <w:r>
              <w:rPr>
                <w:b/>
                <w:sz w:val="24"/>
              </w:rPr>
              <w:t>Y.3.3</w:t>
            </w:r>
          </w:p>
        </w:tc>
        <w:tc>
          <w:tcPr>
            <w:tcW w:w="6378" w:type="dxa"/>
          </w:tcPr>
          <w:p w:rsidR="007C5653" w:rsidRDefault="00F304D8">
            <w:pPr>
              <w:pStyle w:val="TableParagraph"/>
              <w:spacing w:line="270" w:lineRule="atLeast"/>
              <w:rPr>
                <w:sz w:val="24"/>
              </w:rPr>
            </w:pPr>
            <w:r>
              <w:rPr>
                <w:sz w:val="24"/>
              </w:rPr>
              <w:t>Konsumen</w:t>
            </w:r>
            <w:r>
              <w:rPr>
                <w:spacing w:val="53"/>
                <w:sz w:val="24"/>
              </w:rPr>
              <w:t xml:space="preserve"> </w:t>
            </w:r>
            <w:r>
              <w:rPr>
                <w:sz w:val="24"/>
              </w:rPr>
              <w:t>lebih</w:t>
            </w:r>
            <w:r>
              <w:rPr>
                <w:spacing w:val="53"/>
                <w:sz w:val="24"/>
              </w:rPr>
              <w:t xml:space="preserve"> </w:t>
            </w:r>
            <w:r>
              <w:rPr>
                <w:sz w:val="24"/>
              </w:rPr>
              <w:t>sering</w:t>
            </w:r>
            <w:r>
              <w:rPr>
                <w:spacing w:val="53"/>
                <w:sz w:val="24"/>
              </w:rPr>
              <w:t xml:space="preserve"> </w:t>
            </w:r>
            <w:r>
              <w:rPr>
                <w:sz w:val="24"/>
              </w:rPr>
              <w:t>bertransaksi</w:t>
            </w:r>
            <w:r>
              <w:rPr>
                <w:spacing w:val="50"/>
                <w:sz w:val="24"/>
              </w:rPr>
              <w:t xml:space="preserve"> </w:t>
            </w:r>
            <w:r>
              <w:rPr>
                <w:sz w:val="24"/>
              </w:rPr>
              <w:t>melalui</w:t>
            </w:r>
            <w:r>
              <w:rPr>
                <w:spacing w:val="54"/>
                <w:sz w:val="24"/>
              </w:rPr>
              <w:t xml:space="preserve"> </w:t>
            </w:r>
            <w:r>
              <w:rPr>
                <w:sz w:val="24"/>
              </w:rPr>
              <w:t>aplikasi</w:t>
            </w:r>
            <w:r>
              <w:rPr>
                <w:spacing w:val="50"/>
                <w:sz w:val="24"/>
              </w:rPr>
              <w:t xml:space="preserve"> </w:t>
            </w:r>
            <w:r>
              <w:rPr>
                <w:sz w:val="24"/>
              </w:rPr>
              <w:t>jasa</w:t>
            </w:r>
            <w:r>
              <w:rPr>
                <w:spacing w:val="-57"/>
                <w:sz w:val="24"/>
              </w:rPr>
              <w:t xml:space="preserve"> </w:t>
            </w:r>
            <w:r>
              <w:rPr>
                <w:sz w:val="24"/>
              </w:rPr>
              <w:t>transportasi</w:t>
            </w:r>
            <w:r>
              <w:rPr>
                <w:spacing w:val="-1"/>
                <w:sz w:val="24"/>
              </w:rPr>
              <w:t xml:space="preserve"> </w:t>
            </w:r>
            <w:r>
              <w:rPr>
                <w:sz w:val="24"/>
              </w:rPr>
              <w:t>seperti Grab/Gojek/Indojek</w:t>
            </w:r>
          </w:p>
        </w:tc>
        <w:tc>
          <w:tcPr>
            <w:tcW w:w="2129" w:type="dxa"/>
          </w:tcPr>
          <w:p w:rsidR="007C5653" w:rsidRDefault="00F304D8">
            <w:pPr>
              <w:pStyle w:val="TableParagraph"/>
              <w:spacing w:before="137"/>
              <w:ind w:left="115" w:right="103"/>
              <w:jc w:val="center"/>
              <w:rPr>
                <w:sz w:val="24"/>
              </w:rPr>
            </w:pPr>
            <w:r>
              <w:rPr>
                <w:sz w:val="24"/>
              </w:rPr>
              <w:t>1.96</w:t>
            </w:r>
          </w:p>
        </w:tc>
      </w:tr>
      <w:tr w:rsidR="007C5653">
        <w:trPr>
          <w:trHeight w:val="274"/>
        </w:trPr>
        <w:tc>
          <w:tcPr>
            <w:tcW w:w="852" w:type="dxa"/>
          </w:tcPr>
          <w:p w:rsidR="007C5653" w:rsidRDefault="007C5653">
            <w:pPr>
              <w:pStyle w:val="TableParagraph"/>
              <w:ind w:left="0"/>
              <w:rPr>
                <w:sz w:val="20"/>
              </w:rPr>
            </w:pPr>
          </w:p>
        </w:tc>
        <w:tc>
          <w:tcPr>
            <w:tcW w:w="6378" w:type="dxa"/>
          </w:tcPr>
          <w:p w:rsidR="007C5653" w:rsidRDefault="00F304D8">
            <w:pPr>
              <w:pStyle w:val="TableParagraph"/>
              <w:spacing w:line="254" w:lineRule="exact"/>
              <w:rPr>
                <w:sz w:val="24"/>
              </w:rPr>
            </w:pPr>
            <w:r>
              <w:rPr>
                <w:sz w:val="24"/>
              </w:rPr>
              <w:t>Jumlah</w:t>
            </w:r>
            <w:r>
              <w:rPr>
                <w:spacing w:val="-2"/>
                <w:sz w:val="24"/>
              </w:rPr>
              <w:t xml:space="preserve"> </w:t>
            </w:r>
            <w:r>
              <w:rPr>
                <w:sz w:val="24"/>
              </w:rPr>
              <w:t>(</w:t>
            </w:r>
            <w:r>
              <w:rPr>
                <w:i/>
                <w:sz w:val="24"/>
              </w:rPr>
              <w:t>Mean</w:t>
            </w:r>
            <w:r>
              <w:rPr>
                <w:sz w:val="24"/>
              </w:rPr>
              <w:t>)</w:t>
            </w:r>
            <w:r>
              <w:rPr>
                <w:spacing w:val="-1"/>
                <w:sz w:val="24"/>
              </w:rPr>
              <w:t xml:space="preserve"> </w:t>
            </w:r>
            <w:r>
              <w:rPr>
                <w:sz w:val="24"/>
              </w:rPr>
              <w:t>Rata-Rata</w:t>
            </w:r>
          </w:p>
        </w:tc>
        <w:tc>
          <w:tcPr>
            <w:tcW w:w="2129" w:type="dxa"/>
          </w:tcPr>
          <w:p w:rsidR="007C5653" w:rsidRDefault="00F304D8">
            <w:pPr>
              <w:pStyle w:val="TableParagraph"/>
              <w:spacing w:line="254" w:lineRule="exact"/>
              <w:ind w:left="115" w:right="103"/>
              <w:jc w:val="center"/>
              <w:rPr>
                <w:sz w:val="24"/>
              </w:rPr>
            </w:pPr>
            <w:r>
              <w:rPr>
                <w:sz w:val="24"/>
              </w:rPr>
              <w:t>3.50</w:t>
            </w:r>
          </w:p>
        </w:tc>
      </w:tr>
      <w:tr w:rsidR="007C5653">
        <w:trPr>
          <w:trHeight w:val="278"/>
        </w:trPr>
        <w:tc>
          <w:tcPr>
            <w:tcW w:w="9359" w:type="dxa"/>
            <w:gridSpan w:val="3"/>
          </w:tcPr>
          <w:p w:rsidR="007C5653" w:rsidRDefault="00F304D8">
            <w:pPr>
              <w:pStyle w:val="TableParagraph"/>
              <w:spacing w:before="3" w:line="255" w:lineRule="exact"/>
              <w:ind w:left="35"/>
              <w:rPr>
                <w:sz w:val="24"/>
              </w:rPr>
            </w:pPr>
            <w:r>
              <w:t>4.</w:t>
            </w:r>
            <w:r>
              <w:rPr>
                <w:spacing w:val="84"/>
              </w:rPr>
              <w:t xml:space="preserve"> </w:t>
            </w:r>
            <w:r>
              <w:rPr>
                <w:sz w:val="24"/>
              </w:rPr>
              <w:t>Waktu pembelian</w:t>
            </w:r>
          </w:p>
        </w:tc>
      </w:tr>
      <w:tr w:rsidR="007C5653">
        <w:trPr>
          <w:trHeight w:val="553"/>
        </w:trPr>
        <w:tc>
          <w:tcPr>
            <w:tcW w:w="852" w:type="dxa"/>
          </w:tcPr>
          <w:p w:rsidR="007C5653" w:rsidRDefault="00F304D8">
            <w:pPr>
              <w:pStyle w:val="TableParagraph"/>
              <w:spacing w:before="139"/>
              <w:ind w:left="0" w:right="202"/>
              <w:jc w:val="right"/>
              <w:rPr>
                <w:b/>
                <w:sz w:val="24"/>
              </w:rPr>
            </w:pPr>
            <w:r>
              <w:rPr>
                <w:b/>
                <w:sz w:val="24"/>
              </w:rPr>
              <w:t>Y.4.1</w:t>
            </w:r>
          </w:p>
        </w:tc>
        <w:tc>
          <w:tcPr>
            <w:tcW w:w="6378" w:type="dxa"/>
          </w:tcPr>
          <w:p w:rsidR="007C5653" w:rsidRDefault="00F304D8">
            <w:pPr>
              <w:pStyle w:val="TableParagraph"/>
              <w:spacing w:line="276" w:lineRule="exact"/>
              <w:rPr>
                <w:sz w:val="24"/>
              </w:rPr>
            </w:pPr>
            <w:r>
              <w:rPr>
                <w:sz w:val="24"/>
              </w:rPr>
              <w:t>Konsumen</w:t>
            </w:r>
            <w:r>
              <w:rPr>
                <w:spacing w:val="13"/>
                <w:sz w:val="24"/>
              </w:rPr>
              <w:t xml:space="preserve"> </w:t>
            </w:r>
            <w:r>
              <w:rPr>
                <w:sz w:val="24"/>
              </w:rPr>
              <w:t>lebih</w:t>
            </w:r>
            <w:r>
              <w:rPr>
                <w:spacing w:val="10"/>
                <w:sz w:val="24"/>
              </w:rPr>
              <w:t xml:space="preserve"> </w:t>
            </w:r>
            <w:r>
              <w:rPr>
                <w:sz w:val="24"/>
              </w:rPr>
              <w:t>aktif</w:t>
            </w:r>
            <w:r>
              <w:rPr>
                <w:spacing w:val="13"/>
                <w:sz w:val="24"/>
              </w:rPr>
              <w:t xml:space="preserve"> </w:t>
            </w:r>
            <w:r>
              <w:rPr>
                <w:sz w:val="24"/>
              </w:rPr>
              <w:t>bertransaksi</w:t>
            </w:r>
            <w:r>
              <w:rPr>
                <w:spacing w:val="15"/>
                <w:sz w:val="24"/>
              </w:rPr>
              <w:t xml:space="preserve"> </w:t>
            </w:r>
            <w:r>
              <w:rPr>
                <w:sz w:val="24"/>
              </w:rPr>
              <w:t>pada</w:t>
            </w:r>
            <w:r>
              <w:rPr>
                <w:spacing w:val="11"/>
                <w:sz w:val="24"/>
              </w:rPr>
              <w:t xml:space="preserve"> </w:t>
            </w:r>
            <w:r>
              <w:rPr>
                <w:sz w:val="24"/>
              </w:rPr>
              <w:t>jam</w:t>
            </w:r>
            <w:r>
              <w:rPr>
                <w:spacing w:val="15"/>
                <w:sz w:val="24"/>
              </w:rPr>
              <w:t xml:space="preserve"> </w:t>
            </w:r>
            <w:r>
              <w:rPr>
                <w:sz w:val="24"/>
              </w:rPr>
              <w:t>10.00</w:t>
            </w:r>
            <w:r>
              <w:rPr>
                <w:spacing w:val="13"/>
                <w:sz w:val="24"/>
              </w:rPr>
              <w:t xml:space="preserve"> </w:t>
            </w:r>
            <w:r>
              <w:rPr>
                <w:sz w:val="24"/>
              </w:rPr>
              <w:t>pagi</w:t>
            </w:r>
            <w:r>
              <w:rPr>
                <w:spacing w:val="15"/>
                <w:sz w:val="24"/>
              </w:rPr>
              <w:t xml:space="preserve"> </w:t>
            </w:r>
            <w:r>
              <w:rPr>
                <w:sz w:val="24"/>
              </w:rPr>
              <w:t>sampai</w:t>
            </w:r>
            <w:r>
              <w:rPr>
                <w:spacing w:val="-57"/>
                <w:sz w:val="24"/>
              </w:rPr>
              <w:t xml:space="preserve"> </w:t>
            </w:r>
            <w:r>
              <w:rPr>
                <w:sz w:val="24"/>
              </w:rPr>
              <w:t>dengan 14.00 siang</w:t>
            </w:r>
          </w:p>
        </w:tc>
        <w:tc>
          <w:tcPr>
            <w:tcW w:w="2129" w:type="dxa"/>
          </w:tcPr>
          <w:p w:rsidR="007C5653" w:rsidRDefault="00F304D8">
            <w:pPr>
              <w:pStyle w:val="TableParagraph"/>
              <w:spacing w:before="139"/>
              <w:ind w:left="115" w:right="103"/>
              <w:jc w:val="center"/>
              <w:rPr>
                <w:sz w:val="24"/>
              </w:rPr>
            </w:pPr>
            <w:r>
              <w:rPr>
                <w:sz w:val="24"/>
              </w:rPr>
              <w:t>1.86</w:t>
            </w:r>
          </w:p>
        </w:tc>
      </w:tr>
    </w:tbl>
    <w:p w:rsidR="007C5653" w:rsidRDefault="007C5653">
      <w:pPr>
        <w:jc w:val="center"/>
        <w:rPr>
          <w:sz w:val="24"/>
        </w:rPr>
        <w:sectPr w:rsidR="007C5653">
          <w:pgSz w:w="11910" w:h="16840"/>
          <w:pgMar w:top="1100" w:right="1020" w:bottom="1080" w:left="940" w:header="134" w:footer="886" w:gutter="0"/>
          <w:cols w:space="720"/>
        </w:sectPr>
      </w:pPr>
    </w:p>
    <w:p w:rsidR="007C5653" w:rsidRDefault="007C5653">
      <w:pPr>
        <w:pStyle w:val="BodyText"/>
        <w:spacing w:before="3"/>
        <w:jc w:val="left"/>
        <w:rPr>
          <w:sz w:val="2"/>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6378"/>
        <w:gridCol w:w="2129"/>
      </w:tblGrid>
      <w:tr w:rsidR="007C5653">
        <w:trPr>
          <w:trHeight w:val="553"/>
        </w:trPr>
        <w:tc>
          <w:tcPr>
            <w:tcW w:w="852" w:type="dxa"/>
          </w:tcPr>
          <w:p w:rsidR="007C5653" w:rsidRDefault="00F304D8">
            <w:pPr>
              <w:pStyle w:val="TableParagraph"/>
              <w:spacing w:before="138"/>
              <w:rPr>
                <w:b/>
                <w:sz w:val="24"/>
              </w:rPr>
            </w:pPr>
            <w:r>
              <w:rPr>
                <w:b/>
                <w:sz w:val="24"/>
              </w:rPr>
              <w:t>Y.4.2</w:t>
            </w:r>
          </w:p>
        </w:tc>
        <w:tc>
          <w:tcPr>
            <w:tcW w:w="6378" w:type="dxa"/>
          </w:tcPr>
          <w:p w:rsidR="007C5653" w:rsidRDefault="00F304D8">
            <w:pPr>
              <w:pStyle w:val="TableParagraph"/>
              <w:spacing w:line="270" w:lineRule="atLeast"/>
              <w:rPr>
                <w:sz w:val="24"/>
              </w:rPr>
            </w:pPr>
            <w:r>
              <w:rPr>
                <w:sz w:val="24"/>
              </w:rPr>
              <w:t>Konsumen</w:t>
            </w:r>
            <w:r>
              <w:rPr>
                <w:spacing w:val="12"/>
                <w:sz w:val="24"/>
              </w:rPr>
              <w:t xml:space="preserve"> </w:t>
            </w:r>
            <w:r>
              <w:rPr>
                <w:sz w:val="24"/>
              </w:rPr>
              <w:t>lebih</w:t>
            </w:r>
            <w:r>
              <w:rPr>
                <w:spacing w:val="9"/>
                <w:sz w:val="24"/>
              </w:rPr>
              <w:t xml:space="preserve"> </w:t>
            </w:r>
            <w:r>
              <w:rPr>
                <w:sz w:val="24"/>
              </w:rPr>
              <w:t>aktif</w:t>
            </w:r>
            <w:r>
              <w:rPr>
                <w:spacing w:val="13"/>
                <w:sz w:val="24"/>
              </w:rPr>
              <w:t xml:space="preserve"> </w:t>
            </w:r>
            <w:r>
              <w:rPr>
                <w:sz w:val="24"/>
              </w:rPr>
              <w:t>bertransaksi</w:t>
            </w:r>
            <w:r>
              <w:rPr>
                <w:spacing w:val="14"/>
                <w:sz w:val="24"/>
              </w:rPr>
              <w:t xml:space="preserve"> </w:t>
            </w:r>
            <w:r>
              <w:rPr>
                <w:sz w:val="24"/>
              </w:rPr>
              <w:t>pada</w:t>
            </w:r>
            <w:r>
              <w:rPr>
                <w:spacing w:val="11"/>
                <w:sz w:val="24"/>
              </w:rPr>
              <w:t xml:space="preserve"> </w:t>
            </w:r>
            <w:r>
              <w:rPr>
                <w:sz w:val="24"/>
              </w:rPr>
              <w:t>jam</w:t>
            </w:r>
            <w:r>
              <w:rPr>
                <w:spacing w:val="13"/>
                <w:sz w:val="24"/>
              </w:rPr>
              <w:t xml:space="preserve"> </w:t>
            </w:r>
            <w:r>
              <w:rPr>
                <w:sz w:val="24"/>
              </w:rPr>
              <w:t>15.00</w:t>
            </w:r>
            <w:r>
              <w:rPr>
                <w:spacing w:val="13"/>
                <w:sz w:val="24"/>
              </w:rPr>
              <w:t xml:space="preserve"> </w:t>
            </w:r>
            <w:r>
              <w:rPr>
                <w:sz w:val="24"/>
              </w:rPr>
              <w:t>pagi</w:t>
            </w:r>
            <w:r>
              <w:rPr>
                <w:spacing w:val="14"/>
                <w:sz w:val="24"/>
              </w:rPr>
              <w:t xml:space="preserve"> </w:t>
            </w:r>
            <w:r>
              <w:rPr>
                <w:sz w:val="24"/>
              </w:rPr>
              <w:t>sampai</w:t>
            </w:r>
            <w:r>
              <w:rPr>
                <w:spacing w:val="-57"/>
                <w:sz w:val="24"/>
              </w:rPr>
              <w:t xml:space="preserve"> </w:t>
            </w:r>
            <w:r>
              <w:rPr>
                <w:sz w:val="24"/>
              </w:rPr>
              <w:t>dengan 22.30 malam</w:t>
            </w:r>
          </w:p>
        </w:tc>
        <w:tc>
          <w:tcPr>
            <w:tcW w:w="2129" w:type="dxa"/>
          </w:tcPr>
          <w:p w:rsidR="007C5653" w:rsidRDefault="00F304D8">
            <w:pPr>
              <w:pStyle w:val="TableParagraph"/>
              <w:spacing w:before="138"/>
              <w:ind w:left="115" w:right="103"/>
              <w:jc w:val="center"/>
              <w:rPr>
                <w:sz w:val="24"/>
              </w:rPr>
            </w:pPr>
            <w:r>
              <w:rPr>
                <w:sz w:val="24"/>
              </w:rPr>
              <w:t>4.57</w:t>
            </w:r>
          </w:p>
        </w:tc>
      </w:tr>
      <w:tr w:rsidR="007C5653">
        <w:trPr>
          <w:trHeight w:val="550"/>
        </w:trPr>
        <w:tc>
          <w:tcPr>
            <w:tcW w:w="852" w:type="dxa"/>
          </w:tcPr>
          <w:p w:rsidR="007C5653" w:rsidRDefault="00F304D8">
            <w:pPr>
              <w:pStyle w:val="TableParagraph"/>
              <w:spacing w:before="139"/>
              <w:rPr>
                <w:b/>
                <w:sz w:val="24"/>
              </w:rPr>
            </w:pPr>
            <w:r>
              <w:rPr>
                <w:b/>
                <w:sz w:val="24"/>
              </w:rPr>
              <w:t>Y.4.3</w:t>
            </w:r>
          </w:p>
        </w:tc>
        <w:tc>
          <w:tcPr>
            <w:tcW w:w="6378" w:type="dxa"/>
          </w:tcPr>
          <w:p w:rsidR="007C5653" w:rsidRDefault="00F304D8">
            <w:pPr>
              <w:pStyle w:val="TableParagraph"/>
              <w:spacing w:line="276" w:lineRule="exact"/>
              <w:ind w:right="96"/>
              <w:rPr>
                <w:sz w:val="24"/>
              </w:rPr>
            </w:pPr>
            <w:r>
              <w:rPr>
                <w:sz w:val="24"/>
              </w:rPr>
              <w:t>Waktu</w:t>
            </w:r>
            <w:r>
              <w:rPr>
                <w:spacing w:val="45"/>
                <w:sz w:val="24"/>
              </w:rPr>
              <w:t xml:space="preserve"> </w:t>
            </w:r>
            <w:r>
              <w:rPr>
                <w:sz w:val="24"/>
              </w:rPr>
              <w:t>pembelian</w:t>
            </w:r>
            <w:r>
              <w:rPr>
                <w:spacing w:val="49"/>
                <w:sz w:val="24"/>
              </w:rPr>
              <w:t xml:space="preserve"> </w:t>
            </w:r>
            <w:r>
              <w:rPr>
                <w:sz w:val="24"/>
              </w:rPr>
              <w:t>konsumen</w:t>
            </w:r>
            <w:r>
              <w:rPr>
                <w:spacing w:val="46"/>
                <w:sz w:val="24"/>
              </w:rPr>
              <w:t xml:space="preserve"> </w:t>
            </w:r>
            <w:r>
              <w:rPr>
                <w:sz w:val="24"/>
              </w:rPr>
              <w:t>tidak</w:t>
            </w:r>
            <w:r>
              <w:rPr>
                <w:spacing w:val="45"/>
                <w:sz w:val="24"/>
              </w:rPr>
              <w:t xml:space="preserve"> </w:t>
            </w:r>
            <w:r>
              <w:rPr>
                <w:sz w:val="24"/>
              </w:rPr>
              <w:t>menentu</w:t>
            </w:r>
            <w:r>
              <w:rPr>
                <w:spacing w:val="50"/>
                <w:sz w:val="24"/>
              </w:rPr>
              <w:t xml:space="preserve"> </w:t>
            </w:r>
            <w:r>
              <w:rPr>
                <w:sz w:val="24"/>
              </w:rPr>
              <w:t>dari</w:t>
            </w:r>
            <w:r>
              <w:rPr>
                <w:spacing w:val="50"/>
                <w:sz w:val="24"/>
              </w:rPr>
              <w:t xml:space="preserve"> </w:t>
            </w:r>
            <w:r>
              <w:rPr>
                <w:sz w:val="24"/>
              </w:rPr>
              <w:t>pukul</w:t>
            </w:r>
            <w:r>
              <w:rPr>
                <w:spacing w:val="48"/>
                <w:sz w:val="24"/>
              </w:rPr>
              <w:t xml:space="preserve"> </w:t>
            </w:r>
            <w:r>
              <w:rPr>
                <w:sz w:val="24"/>
              </w:rPr>
              <w:t>10.00</w:t>
            </w:r>
            <w:r>
              <w:rPr>
                <w:spacing w:val="-57"/>
                <w:sz w:val="24"/>
              </w:rPr>
              <w:t xml:space="preserve"> </w:t>
            </w:r>
            <w:r>
              <w:rPr>
                <w:sz w:val="24"/>
              </w:rPr>
              <w:t>sampai</w:t>
            </w:r>
            <w:r>
              <w:rPr>
                <w:spacing w:val="-1"/>
                <w:sz w:val="24"/>
              </w:rPr>
              <w:t xml:space="preserve"> </w:t>
            </w:r>
            <w:r>
              <w:rPr>
                <w:sz w:val="24"/>
              </w:rPr>
              <w:t>dengan 22.30 malam</w:t>
            </w:r>
          </w:p>
        </w:tc>
        <w:tc>
          <w:tcPr>
            <w:tcW w:w="2129" w:type="dxa"/>
          </w:tcPr>
          <w:p w:rsidR="007C5653" w:rsidRDefault="00F304D8">
            <w:pPr>
              <w:pStyle w:val="TableParagraph"/>
              <w:spacing w:before="139"/>
              <w:ind w:left="115" w:right="103"/>
              <w:jc w:val="center"/>
              <w:rPr>
                <w:sz w:val="24"/>
              </w:rPr>
            </w:pPr>
            <w:r>
              <w:rPr>
                <w:sz w:val="24"/>
              </w:rPr>
              <w:t>4.49</w:t>
            </w:r>
          </w:p>
        </w:tc>
      </w:tr>
      <w:tr w:rsidR="007C5653">
        <w:trPr>
          <w:trHeight w:val="275"/>
        </w:trPr>
        <w:tc>
          <w:tcPr>
            <w:tcW w:w="852" w:type="dxa"/>
          </w:tcPr>
          <w:p w:rsidR="007C5653" w:rsidRDefault="007C5653">
            <w:pPr>
              <w:pStyle w:val="TableParagraph"/>
              <w:ind w:left="0"/>
              <w:rPr>
                <w:sz w:val="20"/>
              </w:rPr>
            </w:pPr>
          </w:p>
        </w:tc>
        <w:tc>
          <w:tcPr>
            <w:tcW w:w="6378" w:type="dxa"/>
          </w:tcPr>
          <w:p w:rsidR="007C5653" w:rsidRDefault="00F304D8">
            <w:pPr>
              <w:pStyle w:val="TableParagraph"/>
              <w:spacing w:before="1" w:line="255" w:lineRule="exact"/>
              <w:rPr>
                <w:sz w:val="24"/>
              </w:rPr>
            </w:pPr>
            <w:r>
              <w:rPr>
                <w:sz w:val="24"/>
              </w:rPr>
              <w:t>Jumlah</w:t>
            </w:r>
            <w:r>
              <w:rPr>
                <w:spacing w:val="-1"/>
                <w:sz w:val="24"/>
              </w:rPr>
              <w:t xml:space="preserve"> </w:t>
            </w:r>
            <w:r>
              <w:rPr>
                <w:sz w:val="24"/>
              </w:rPr>
              <w:t>(</w:t>
            </w:r>
            <w:r>
              <w:rPr>
                <w:i/>
                <w:sz w:val="24"/>
              </w:rPr>
              <w:t>Mean</w:t>
            </w:r>
            <w:r>
              <w:rPr>
                <w:sz w:val="24"/>
              </w:rPr>
              <w:t>)</w:t>
            </w:r>
            <w:r>
              <w:rPr>
                <w:spacing w:val="-2"/>
                <w:sz w:val="24"/>
              </w:rPr>
              <w:t xml:space="preserve"> </w:t>
            </w:r>
            <w:r>
              <w:rPr>
                <w:sz w:val="24"/>
              </w:rPr>
              <w:t>Rata-Rata</w:t>
            </w:r>
          </w:p>
        </w:tc>
        <w:tc>
          <w:tcPr>
            <w:tcW w:w="2129" w:type="dxa"/>
          </w:tcPr>
          <w:p w:rsidR="007C5653" w:rsidRDefault="00F304D8">
            <w:pPr>
              <w:pStyle w:val="TableParagraph"/>
              <w:spacing w:before="1" w:line="255" w:lineRule="exact"/>
              <w:ind w:left="115" w:right="103"/>
              <w:jc w:val="center"/>
              <w:rPr>
                <w:sz w:val="24"/>
              </w:rPr>
            </w:pPr>
            <w:r>
              <w:rPr>
                <w:sz w:val="24"/>
              </w:rPr>
              <w:t>3.64</w:t>
            </w:r>
          </w:p>
        </w:tc>
      </w:tr>
      <w:tr w:rsidR="007C5653">
        <w:trPr>
          <w:trHeight w:val="274"/>
        </w:trPr>
        <w:tc>
          <w:tcPr>
            <w:tcW w:w="9359" w:type="dxa"/>
            <w:gridSpan w:val="3"/>
          </w:tcPr>
          <w:p w:rsidR="007C5653" w:rsidRDefault="00F304D8">
            <w:pPr>
              <w:pStyle w:val="TableParagraph"/>
              <w:spacing w:line="254" w:lineRule="exact"/>
              <w:ind w:left="35"/>
              <w:rPr>
                <w:sz w:val="24"/>
              </w:rPr>
            </w:pPr>
            <w:r>
              <w:t>5.</w:t>
            </w:r>
            <w:r>
              <w:rPr>
                <w:spacing w:val="83"/>
              </w:rPr>
              <w:t xml:space="preserve"> </w:t>
            </w:r>
            <w:r>
              <w:rPr>
                <w:sz w:val="24"/>
              </w:rPr>
              <w:t>Jumlah</w:t>
            </w:r>
            <w:r>
              <w:rPr>
                <w:spacing w:val="-1"/>
                <w:sz w:val="24"/>
              </w:rPr>
              <w:t xml:space="preserve"> </w:t>
            </w:r>
            <w:r>
              <w:rPr>
                <w:sz w:val="24"/>
              </w:rPr>
              <w:t>Pembelian</w:t>
            </w:r>
          </w:p>
        </w:tc>
      </w:tr>
      <w:tr w:rsidR="007C5653">
        <w:trPr>
          <w:trHeight w:val="554"/>
        </w:trPr>
        <w:tc>
          <w:tcPr>
            <w:tcW w:w="852" w:type="dxa"/>
          </w:tcPr>
          <w:p w:rsidR="007C5653" w:rsidRDefault="00F304D8">
            <w:pPr>
              <w:pStyle w:val="TableParagraph"/>
              <w:spacing w:before="139"/>
              <w:rPr>
                <w:b/>
                <w:sz w:val="24"/>
              </w:rPr>
            </w:pPr>
            <w:r>
              <w:rPr>
                <w:b/>
                <w:sz w:val="24"/>
              </w:rPr>
              <w:t>Y.5.1</w:t>
            </w:r>
          </w:p>
        </w:tc>
        <w:tc>
          <w:tcPr>
            <w:tcW w:w="6378" w:type="dxa"/>
          </w:tcPr>
          <w:p w:rsidR="007C5653" w:rsidRDefault="00F304D8">
            <w:pPr>
              <w:pStyle w:val="TableParagraph"/>
              <w:spacing w:line="270" w:lineRule="atLeast"/>
              <w:ind w:right="89"/>
              <w:rPr>
                <w:sz w:val="24"/>
              </w:rPr>
            </w:pPr>
            <w:r>
              <w:rPr>
                <w:sz w:val="24"/>
              </w:rPr>
              <w:t>Konsumen</w:t>
            </w:r>
            <w:r>
              <w:rPr>
                <w:spacing w:val="10"/>
                <w:sz w:val="24"/>
              </w:rPr>
              <w:t xml:space="preserve"> </w:t>
            </w:r>
            <w:r>
              <w:rPr>
                <w:sz w:val="24"/>
              </w:rPr>
              <w:t>hanya</w:t>
            </w:r>
            <w:r>
              <w:rPr>
                <w:spacing w:val="11"/>
                <w:sz w:val="24"/>
              </w:rPr>
              <w:t xml:space="preserve"> </w:t>
            </w:r>
            <w:r>
              <w:rPr>
                <w:sz w:val="24"/>
              </w:rPr>
              <w:t>sering</w:t>
            </w:r>
            <w:r>
              <w:rPr>
                <w:spacing w:val="9"/>
                <w:sz w:val="24"/>
              </w:rPr>
              <w:t xml:space="preserve"> </w:t>
            </w:r>
            <w:r>
              <w:rPr>
                <w:sz w:val="24"/>
              </w:rPr>
              <w:t>berbelanja</w:t>
            </w:r>
            <w:r>
              <w:rPr>
                <w:spacing w:val="6"/>
                <w:sz w:val="24"/>
              </w:rPr>
              <w:t xml:space="preserve"> </w:t>
            </w:r>
            <w:r>
              <w:rPr>
                <w:sz w:val="24"/>
              </w:rPr>
              <w:t>1</w:t>
            </w:r>
            <w:r>
              <w:rPr>
                <w:spacing w:val="9"/>
                <w:sz w:val="24"/>
              </w:rPr>
              <w:t xml:space="preserve"> </w:t>
            </w:r>
            <w:r>
              <w:rPr>
                <w:sz w:val="24"/>
              </w:rPr>
              <w:t>(satu)</w:t>
            </w:r>
            <w:r>
              <w:rPr>
                <w:spacing w:val="12"/>
                <w:sz w:val="24"/>
              </w:rPr>
              <w:t xml:space="preserve"> </w:t>
            </w:r>
            <w:r>
              <w:rPr>
                <w:sz w:val="24"/>
              </w:rPr>
              <w:t>produk</w:t>
            </w:r>
            <w:r>
              <w:rPr>
                <w:spacing w:val="9"/>
                <w:sz w:val="24"/>
              </w:rPr>
              <w:t xml:space="preserve"> </w:t>
            </w:r>
            <w:r>
              <w:rPr>
                <w:sz w:val="24"/>
              </w:rPr>
              <w:t>jualan</w:t>
            </w:r>
            <w:r>
              <w:rPr>
                <w:spacing w:val="8"/>
                <w:sz w:val="24"/>
              </w:rPr>
              <w:t xml:space="preserve"> </w:t>
            </w:r>
            <w:r>
              <w:rPr>
                <w:sz w:val="24"/>
              </w:rPr>
              <w:t>yang</w:t>
            </w:r>
            <w:r>
              <w:rPr>
                <w:spacing w:val="-57"/>
                <w:sz w:val="24"/>
              </w:rPr>
              <w:t xml:space="preserve"> </w:t>
            </w:r>
            <w:r>
              <w:rPr>
                <w:sz w:val="24"/>
              </w:rPr>
              <w:t>ada di</w:t>
            </w:r>
            <w:r>
              <w:rPr>
                <w:spacing w:val="2"/>
                <w:sz w:val="24"/>
              </w:rPr>
              <w:t xml:space="preserve"> </w:t>
            </w:r>
            <w:r>
              <w:rPr>
                <w:sz w:val="24"/>
              </w:rPr>
              <w:t>Momoyo</w:t>
            </w:r>
            <w:r>
              <w:rPr>
                <w:spacing w:val="-1"/>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sidR="00F35306" w:rsidRPr="00561A15">
              <w:rPr>
                <w:sz w:val="24"/>
              </w:rPr>
              <w:t xml:space="preserve"> </w:t>
            </w:r>
            <w:r>
              <w:rPr>
                <w:sz w:val="24"/>
              </w:rPr>
              <w:t>Amuntai</w:t>
            </w:r>
          </w:p>
        </w:tc>
        <w:tc>
          <w:tcPr>
            <w:tcW w:w="2129" w:type="dxa"/>
          </w:tcPr>
          <w:p w:rsidR="007C5653" w:rsidRDefault="00F304D8">
            <w:pPr>
              <w:pStyle w:val="TableParagraph"/>
              <w:spacing w:before="139"/>
              <w:ind w:left="115" w:right="103"/>
              <w:jc w:val="center"/>
              <w:rPr>
                <w:sz w:val="24"/>
              </w:rPr>
            </w:pPr>
            <w:r>
              <w:rPr>
                <w:sz w:val="24"/>
              </w:rPr>
              <w:t>1.68</w:t>
            </w:r>
          </w:p>
        </w:tc>
      </w:tr>
      <w:tr w:rsidR="007C5653">
        <w:trPr>
          <w:trHeight w:val="550"/>
        </w:trPr>
        <w:tc>
          <w:tcPr>
            <w:tcW w:w="852" w:type="dxa"/>
          </w:tcPr>
          <w:p w:rsidR="007C5653" w:rsidRDefault="00F304D8">
            <w:pPr>
              <w:pStyle w:val="TableParagraph"/>
              <w:spacing w:before="139"/>
              <w:rPr>
                <w:b/>
                <w:sz w:val="24"/>
              </w:rPr>
            </w:pPr>
            <w:r>
              <w:rPr>
                <w:b/>
                <w:sz w:val="24"/>
              </w:rPr>
              <w:t>Y.5.2</w:t>
            </w:r>
          </w:p>
        </w:tc>
        <w:tc>
          <w:tcPr>
            <w:tcW w:w="6378" w:type="dxa"/>
          </w:tcPr>
          <w:p w:rsidR="007C5653" w:rsidRDefault="00F304D8">
            <w:pPr>
              <w:pStyle w:val="TableParagraph"/>
              <w:spacing w:line="276" w:lineRule="exact"/>
              <w:ind w:right="91"/>
              <w:rPr>
                <w:sz w:val="24"/>
              </w:rPr>
            </w:pPr>
            <w:r>
              <w:rPr>
                <w:sz w:val="24"/>
              </w:rPr>
              <w:t>Jumlah</w:t>
            </w:r>
            <w:r>
              <w:rPr>
                <w:spacing w:val="-11"/>
                <w:sz w:val="24"/>
              </w:rPr>
              <w:t xml:space="preserve"> </w:t>
            </w:r>
            <w:r>
              <w:rPr>
                <w:sz w:val="24"/>
              </w:rPr>
              <w:t>pesanan</w:t>
            </w:r>
            <w:r>
              <w:rPr>
                <w:spacing w:val="-10"/>
                <w:sz w:val="24"/>
              </w:rPr>
              <w:t xml:space="preserve"> </w:t>
            </w:r>
            <w:r>
              <w:rPr>
                <w:sz w:val="24"/>
              </w:rPr>
              <w:t>konsumen</w:t>
            </w:r>
            <w:r>
              <w:rPr>
                <w:spacing w:val="-15"/>
                <w:sz w:val="24"/>
              </w:rPr>
              <w:t xml:space="preserve"> </w:t>
            </w:r>
            <w:r>
              <w:rPr>
                <w:sz w:val="24"/>
              </w:rPr>
              <w:t>lebih</w:t>
            </w:r>
            <w:r>
              <w:rPr>
                <w:spacing w:val="-10"/>
                <w:sz w:val="24"/>
              </w:rPr>
              <w:t xml:space="preserve"> </w:t>
            </w:r>
            <w:r>
              <w:rPr>
                <w:sz w:val="24"/>
              </w:rPr>
              <w:t>dari</w:t>
            </w:r>
            <w:r>
              <w:rPr>
                <w:spacing w:val="-10"/>
                <w:sz w:val="24"/>
              </w:rPr>
              <w:t xml:space="preserve"> </w:t>
            </w:r>
            <w:r>
              <w:rPr>
                <w:sz w:val="24"/>
              </w:rPr>
              <w:t>1</w:t>
            </w:r>
            <w:r>
              <w:rPr>
                <w:spacing w:val="-10"/>
                <w:sz w:val="24"/>
              </w:rPr>
              <w:t xml:space="preserve"> </w:t>
            </w:r>
            <w:r>
              <w:rPr>
                <w:sz w:val="24"/>
              </w:rPr>
              <w:t>(satu)</w:t>
            </w:r>
            <w:r>
              <w:rPr>
                <w:spacing w:val="-11"/>
                <w:sz w:val="24"/>
              </w:rPr>
              <w:t xml:space="preserve"> </w:t>
            </w:r>
            <w:r>
              <w:rPr>
                <w:sz w:val="24"/>
              </w:rPr>
              <w:t>produk</w:t>
            </w:r>
            <w:r>
              <w:rPr>
                <w:spacing w:val="-7"/>
                <w:sz w:val="24"/>
              </w:rPr>
              <w:t xml:space="preserve"> </w:t>
            </w:r>
            <w:r>
              <w:rPr>
                <w:sz w:val="24"/>
              </w:rPr>
              <w:t>jualan</w:t>
            </w:r>
            <w:r>
              <w:rPr>
                <w:spacing w:val="-11"/>
                <w:sz w:val="24"/>
              </w:rPr>
              <w:t xml:space="preserve"> </w:t>
            </w:r>
            <w:r>
              <w:rPr>
                <w:sz w:val="24"/>
              </w:rPr>
              <w:t>yang</w:t>
            </w:r>
            <w:r>
              <w:rPr>
                <w:spacing w:val="-57"/>
                <w:sz w:val="24"/>
              </w:rPr>
              <w:t xml:space="preserve"> </w:t>
            </w:r>
            <w:r>
              <w:rPr>
                <w:sz w:val="24"/>
              </w:rPr>
              <w:t>ada di</w:t>
            </w:r>
            <w:r>
              <w:rPr>
                <w:spacing w:val="2"/>
                <w:sz w:val="24"/>
              </w:rPr>
              <w:t xml:space="preserve"> </w:t>
            </w:r>
            <w:r>
              <w:rPr>
                <w:sz w:val="24"/>
              </w:rPr>
              <w:t>Momoyo</w:t>
            </w:r>
            <w:r>
              <w:rPr>
                <w:spacing w:val="-1"/>
                <w:sz w:val="24"/>
              </w:rPr>
              <w:t xml:space="preserve"> </w:t>
            </w:r>
            <w:r w:rsidR="00F35306" w:rsidRPr="00561A15">
              <w:rPr>
                <w:i/>
                <w:sz w:val="24"/>
              </w:rPr>
              <w:t>Ice Cream</w:t>
            </w:r>
            <w:r w:rsidR="00F35306" w:rsidRPr="00561A15">
              <w:rPr>
                <w:sz w:val="24"/>
              </w:rPr>
              <w:t xml:space="preserve"> &amp; </w:t>
            </w:r>
            <w:r w:rsidR="00F35306" w:rsidRPr="00561A15">
              <w:rPr>
                <w:i/>
                <w:sz w:val="24"/>
              </w:rPr>
              <w:t>Fruit Tea</w:t>
            </w:r>
            <w:r w:rsidR="00F35306">
              <w:rPr>
                <w:sz w:val="24"/>
              </w:rPr>
              <w:t xml:space="preserve"> </w:t>
            </w:r>
            <w:r>
              <w:rPr>
                <w:sz w:val="24"/>
              </w:rPr>
              <w:t>Amuntai</w:t>
            </w:r>
          </w:p>
        </w:tc>
        <w:tc>
          <w:tcPr>
            <w:tcW w:w="2129" w:type="dxa"/>
          </w:tcPr>
          <w:p w:rsidR="007C5653" w:rsidRDefault="00F304D8">
            <w:pPr>
              <w:pStyle w:val="TableParagraph"/>
              <w:spacing w:before="139"/>
              <w:ind w:left="115" w:right="103"/>
              <w:jc w:val="center"/>
              <w:rPr>
                <w:sz w:val="24"/>
              </w:rPr>
            </w:pPr>
            <w:r>
              <w:rPr>
                <w:sz w:val="24"/>
              </w:rPr>
              <w:t>3.37</w:t>
            </w:r>
          </w:p>
        </w:tc>
      </w:tr>
      <w:tr w:rsidR="007C5653">
        <w:trPr>
          <w:trHeight w:val="276"/>
        </w:trPr>
        <w:tc>
          <w:tcPr>
            <w:tcW w:w="852" w:type="dxa"/>
          </w:tcPr>
          <w:p w:rsidR="007C5653" w:rsidRDefault="007C5653">
            <w:pPr>
              <w:pStyle w:val="TableParagraph"/>
              <w:ind w:left="0"/>
              <w:rPr>
                <w:sz w:val="20"/>
              </w:rPr>
            </w:pPr>
          </w:p>
        </w:tc>
        <w:tc>
          <w:tcPr>
            <w:tcW w:w="6378" w:type="dxa"/>
          </w:tcPr>
          <w:p w:rsidR="007C5653" w:rsidRDefault="00F304D8">
            <w:pPr>
              <w:pStyle w:val="TableParagraph"/>
              <w:spacing w:before="1" w:line="255" w:lineRule="exact"/>
              <w:rPr>
                <w:sz w:val="24"/>
              </w:rPr>
            </w:pPr>
            <w:r>
              <w:rPr>
                <w:sz w:val="24"/>
              </w:rPr>
              <w:t>Jumlah</w:t>
            </w:r>
            <w:r>
              <w:rPr>
                <w:spacing w:val="-1"/>
                <w:sz w:val="24"/>
              </w:rPr>
              <w:t xml:space="preserve"> </w:t>
            </w:r>
            <w:r>
              <w:rPr>
                <w:sz w:val="24"/>
              </w:rPr>
              <w:t>(</w:t>
            </w:r>
            <w:r>
              <w:rPr>
                <w:i/>
                <w:sz w:val="24"/>
              </w:rPr>
              <w:t>Mean</w:t>
            </w:r>
            <w:r>
              <w:rPr>
                <w:sz w:val="24"/>
              </w:rPr>
              <w:t>)</w:t>
            </w:r>
            <w:r>
              <w:rPr>
                <w:spacing w:val="-2"/>
                <w:sz w:val="24"/>
              </w:rPr>
              <w:t xml:space="preserve"> </w:t>
            </w:r>
            <w:r>
              <w:rPr>
                <w:sz w:val="24"/>
              </w:rPr>
              <w:t>Rata-Rata</w:t>
            </w:r>
          </w:p>
        </w:tc>
        <w:tc>
          <w:tcPr>
            <w:tcW w:w="2129" w:type="dxa"/>
          </w:tcPr>
          <w:p w:rsidR="007C5653" w:rsidRDefault="00F304D8">
            <w:pPr>
              <w:pStyle w:val="TableParagraph"/>
              <w:spacing w:before="1" w:line="255" w:lineRule="exact"/>
              <w:ind w:left="115" w:right="103"/>
              <w:jc w:val="center"/>
              <w:rPr>
                <w:sz w:val="24"/>
              </w:rPr>
            </w:pPr>
            <w:r>
              <w:rPr>
                <w:sz w:val="24"/>
              </w:rPr>
              <w:t>2.52</w:t>
            </w:r>
          </w:p>
        </w:tc>
      </w:tr>
      <w:tr w:rsidR="007C5653">
        <w:trPr>
          <w:trHeight w:val="273"/>
        </w:trPr>
        <w:tc>
          <w:tcPr>
            <w:tcW w:w="9359" w:type="dxa"/>
            <w:gridSpan w:val="3"/>
          </w:tcPr>
          <w:p w:rsidR="007C5653" w:rsidRDefault="00F304D8">
            <w:pPr>
              <w:pStyle w:val="TableParagraph"/>
              <w:spacing w:line="254" w:lineRule="exact"/>
              <w:ind w:left="35"/>
              <w:rPr>
                <w:sz w:val="24"/>
              </w:rPr>
            </w:pPr>
            <w:r>
              <w:t>6.</w:t>
            </w:r>
            <w:r>
              <w:rPr>
                <w:spacing w:val="83"/>
              </w:rPr>
              <w:t xml:space="preserve"> </w:t>
            </w:r>
            <w:r>
              <w:rPr>
                <w:sz w:val="24"/>
              </w:rPr>
              <w:t>Metode Pembayaran</w:t>
            </w:r>
          </w:p>
        </w:tc>
      </w:tr>
      <w:tr w:rsidR="007C5653">
        <w:trPr>
          <w:trHeight w:val="554"/>
        </w:trPr>
        <w:tc>
          <w:tcPr>
            <w:tcW w:w="852" w:type="dxa"/>
          </w:tcPr>
          <w:p w:rsidR="007C5653" w:rsidRDefault="00F304D8">
            <w:pPr>
              <w:pStyle w:val="TableParagraph"/>
              <w:spacing w:before="139"/>
              <w:rPr>
                <w:b/>
                <w:sz w:val="24"/>
              </w:rPr>
            </w:pPr>
            <w:r>
              <w:rPr>
                <w:b/>
                <w:sz w:val="24"/>
              </w:rPr>
              <w:t>Y.6.1</w:t>
            </w:r>
          </w:p>
        </w:tc>
        <w:tc>
          <w:tcPr>
            <w:tcW w:w="6378" w:type="dxa"/>
          </w:tcPr>
          <w:p w:rsidR="007C5653" w:rsidRDefault="00F304D8">
            <w:pPr>
              <w:pStyle w:val="TableParagraph"/>
              <w:spacing w:line="270" w:lineRule="atLeast"/>
              <w:rPr>
                <w:sz w:val="24"/>
              </w:rPr>
            </w:pPr>
            <w:r>
              <w:rPr>
                <w:sz w:val="24"/>
              </w:rPr>
              <w:t>Konsumen</w:t>
            </w:r>
            <w:r>
              <w:rPr>
                <w:spacing w:val="45"/>
                <w:sz w:val="24"/>
              </w:rPr>
              <w:t xml:space="preserve"> </w:t>
            </w:r>
            <w:r>
              <w:rPr>
                <w:sz w:val="24"/>
              </w:rPr>
              <w:t>lebih</w:t>
            </w:r>
            <w:r>
              <w:rPr>
                <w:spacing w:val="41"/>
                <w:sz w:val="24"/>
              </w:rPr>
              <w:t xml:space="preserve"> </w:t>
            </w:r>
            <w:r>
              <w:rPr>
                <w:sz w:val="24"/>
              </w:rPr>
              <w:t>sering</w:t>
            </w:r>
            <w:r>
              <w:rPr>
                <w:spacing w:val="41"/>
                <w:sz w:val="24"/>
              </w:rPr>
              <w:t xml:space="preserve"> </w:t>
            </w:r>
            <w:r>
              <w:rPr>
                <w:sz w:val="24"/>
              </w:rPr>
              <w:t>menggunakan</w:t>
            </w:r>
            <w:r>
              <w:rPr>
                <w:spacing w:val="41"/>
                <w:sz w:val="24"/>
              </w:rPr>
              <w:t xml:space="preserve"> </w:t>
            </w:r>
            <w:r>
              <w:rPr>
                <w:sz w:val="24"/>
              </w:rPr>
              <w:t>metode</w:t>
            </w:r>
            <w:r>
              <w:rPr>
                <w:spacing w:val="46"/>
                <w:sz w:val="24"/>
              </w:rPr>
              <w:t xml:space="preserve"> </w:t>
            </w:r>
            <w:r>
              <w:rPr>
                <w:sz w:val="24"/>
              </w:rPr>
              <w:t>pembayaran</w:t>
            </w:r>
            <w:r>
              <w:rPr>
                <w:spacing w:val="-57"/>
                <w:sz w:val="24"/>
              </w:rPr>
              <w:t xml:space="preserve"> </w:t>
            </w:r>
            <w:r>
              <w:rPr>
                <w:sz w:val="24"/>
              </w:rPr>
              <w:t>langsung (tunai)</w:t>
            </w:r>
          </w:p>
        </w:tc>
        <w:tc>
          <w:tcPr>
            <w:tcW w:w="2129" w:type="dxa"/>
          </w:tcPr>
          <w:p w:rsidR="007C5653" w:rsidRDefault="00F304D8">
            <w:pPr>
              <w:pStyle w:val="TableParagraph"/>
              <w:spacing w:before="139"/>
              <w:ind w:left="115" w:right="103"/>
              <w:jc w:val="center"/>
              <w:rPr>
                <w:sz w:val="24"/>
              </w:rPr>
            </w:pPr>
            <w:r>
              <w:rPr>
                <w:sz w:val="24"/>
              </w:rPr>
              <w:t>4.29</w:t>
            </w:r>
          </w:p>
        </w:tc>
      </w:tr>
      <w:tr w:rsidR="007C5653">
        <w:trPr>
          <w:trHeight w:val="550"/>
        </w:trPr>
        <w:tc>
          <w:tcPr>
            <w:tcW w:w="852" w:type="dxa"/>
          </w:tcPr>
          <w:p w:rsidR="007C5653" w:rsidRDefault="00F304D8">
            <w:pPr>
              <w:pStyle w:val="TableParagraph"/>
              <w:spacing w:before="139"/>
              <w:rPr>
                <w:b/>
                <w:sz w:val="24"/>
              </w:rPr>
            </w:pPr>
            <w:r>
              <w:rPr>
                <w:b/>
                <w:sz w:val="24"/>
              </w:rPr>
              <w:t>Y.6.2</w:t>
            </w:r>
          </w:p>
        </w:tc>
        <w:tc>
          <w:tcPr>
            <w:tcW w:w="6378" w:type="dxa"/>
          </w:tcPr>
          <w:p w:rsidR="007C5653" w:rsidRDefault="00F304D8">
            <w:pPr>
              <w:pStyle w:val="TableParagraph"/>
              <w:spacing w:line="276" w:lineRule="exact"/>
              <w:rPr>
                <w:sz w:val="24"/>
              </w:rPr>
            </w:pPr>
            <w:r>
              <w:rPr>
                <w:sz w:val="24"/>
              </w:rPr>
              <w:t>Konsumen</w:t>
            </w:r>
            <w:r>
              <w:rPr>
                <w:spacing w:val="47"/>
                <w:sz w:val="24"/>
              </w:rPr>
              <w:t xml:space="preserve"> </w:t>
            </w:r>
            <w:r>
              <w:rPr>
                <w:sz w:val="24"/>
              </w:rPr>
              <w:t>lebih</w:t>
            </w:r>
            <w:r>
              <w:rPr>
                <w:spacing w:val="43"/>
                <w:sz w:val="24"/>
              </w:rPr>
              <w:t xml:space="preserve"> </w:t>
            </w:r>
            <w:r>
              <w:rPr>
                <w:sz w:val="24"/>
              </w:rPr>
              <w:t>sering</w:t>
            </w:r>
            <w:r>
              <w:rPr>
                <w:spacing w:val="43"/>
                <w:sz w:val="24"/>
              </w:rPr>
              <w:t xml:space="preserve"> </w:t>
            </w:r>
            <w:r>
              <w:rPr>
                <w:sz w:val="24"/>
              </w:rPr>
              <w:t>menggunakan</w:t>
            </w:r>
            <w:r>
              <w:rPr>
                <w:spacing w:val="43"/>
                <w:sz w:val="24"/>
              </w:rPr>
              <w:t xml:space="preserve"> </w:t>
            </w:r>
            <w:r>
              <w:rPr>
                <w:sz w:val="24"/>
              </w:rPr>
              <w:t>metode</w:t>
            </w:r>
            <w:r>
              <w:rPr>
                <w:spacing w:val="48"/>
                <w:sz w:val="24"/>
              </w:rPr>
              <w:t xml:space="preserve"> </w:t>
            </w:r>
            <w:r>
              <w:rPr>
                <w:sz w:val="24"/>
              </w:rPr>
              <w:t>pembayaran</w:t>
            </w:r>
            <w:r>
              <w:rPr>
                <w:spacing w:val="-57"/>
                <w:sz w:val="24"/>
              </w:rPr>
              <w:t xml:space="preserve"> </w:t>
            </w:r>
            <w:r>
              <w:rPr>
                <w:sz w:val="24"/>
              </w:rPr>
              <w:t>melalui</w:t>
            </w:r>
            <w:r>
              <w:rPr>
                <w:spacing w:val="-2"/>
                <w:sz w:val="24"/>
              </w:rPr>
              <w:t xml:space="preserve"> </w:t>
            </w:r>
            <w:r>
              <w:rPr>
                <w:sz w:val="24"/>
              </w:rPr>
              <w:t>aplikasi</w:t>
            </w:r>
            <w:r>
              <w:rPr>
                <w:spacing w:val="-1"/>
                <w:sz w:val="24"/>
              </w:rPr>
              <w:t xml:space="preserve"> </w:t>
            </w:r>
            <w:r>
              <w:rPr>
                <w:sz w:val="24"/>
              </w:rPr>
              <w:t>Qriss/Gopay/Dana/Mobile Banking</w:t>
            </w:r>
          </w:p>
        </w:tc>
        <w:tc>
          <w:tcPr>
            <w:tcW w:w="2129" w:type="dxa"/>
          </w:tcPr>
          <w:p w:rsidR="007C5653" w:rsidRDefault="00F304D8">
            <w:pPr>
              <w:pStyle w:val="TableParagraph"/>
              <w:spacing w:before="139"/>
              <w:ind w:left="115" w:right="103"/>
              <w:jc w:val="center"/>
              <w:rPr>
                <w:sz w:val="24"/>
              </w:rPr>
            </w:pPr>
            <w:r>
              <w:rPr>
                <w:sz w:val="24"/>
              </w:rPr>
              <w:t>1.67</w:t>
            </w:r>
          </w:p>
        </w:tc>
      </w:tr>
      <w:tr w:rsidR="007C5653">
        <w:trPr>
          <w:trHeight w:val="276"/>
        </w:trPr>
        <w:tc>
          <w:tcPr>
            <w:tcW w:w="852" w:type="dxa"/>
          </w:tcPr>
          <w:p w:rsidR="007C5653" w:rsidRDefault="007C5653">
            <w:pPr>
              <w:pStyle w:val="TableParagraph"/>
              <w:ind w:left="0"/>
              <w:rPr>
                <w:sz w:val="20"/>
              </w:rPr>
            </w:pPr>
          </w:p>
        </w:tc>
        <w:tc>
          <w:tcPr>
            <w:tcW w:w="6378" w:type="dxa"/>
          </w:tcPr>
          <w:p w:rsidR="007C5653" w:rsidRDefault="00F304D8">
            <w:pPr>
              <w:pStyle w:val="TableParagraph"/>
              <w:spacing w:before="1" w:line="255" w:lineRule="exact"/>
              <w:rPr>
                <w:sz w:val="24"/>
              </w:rPr>
            </w:pPr>
            <w:r>
              <w:rPr>
                <w:sz w:val="24"/>
              </w:rPr>
              <w:t>Jumlah</w:t>
            </w:r>
            <w:r>
              <w:rPr>
                <w:spacing w:val="-2"/>
                <w:sz w:val="24"/>
              </w:rPr>
              <w:t xml:space="preserve"> </w:t>
            </w:r>
            <w:r>
              <w:rPr>
                <w:sz w:val="24"/>
              </w:rPr>
              <w:t>(</w:t>
            </w:r>
            <w:r>
              <w:rPr>
                <w:i/>
                <w:sz w:val="24"/>
              </w:rPr>
              <w:t>Mean</w:t>
            </w:r>
            <w:r>
              <w:rPr>
                <w:sz w:val="24"/>
              </w:rPr>
              <w:t>)</w:t>
            </w:r>
            <w:r>
              <w:rPr>
                <w:spacing w:val="-1"/>
                <w:sz w:val="24"/>
              </w:rPr>
              <w:t xml:space="preserve"> </w:t>
            </w:r>
            <w:r>
              <w:rPr>
                <w:sz w:val="24"/>
              </w:rPr>
              <w:t>Rata-Rata</w:t>
            </w:r>
          </w:p>
        </w:tc>
        <w:tc>
          <w:tcPr>
            <w:tcW w:w="2129" w:type="dxa"/>
          </w:tcPr>
          <w:p w:rsidR="007C5653" w:rsidRDefault="00F304D8">
            <w:pPr>
              <w:pStyle w:val="TableParagraph"/>
              <w:spacing w:before="1" w:line="255" w:lineRule="exact"/>
              <w:ind w:left="115" w:right="103"/>
              <w:jc w:val="center"/>
              <w:rPr>
                <w:sz w:val="24"/>
              </w:rPr>
            </w:pPr>
            <w:r>
              <w:rPr>
                <w:sz w:val="24"/>
              </w:rPr>
              <w:t>2.98</w:t>
            </w:r>
          </w:p>
        </w:tc>
      </w:tr>
    </w:tbl>
    <w:p w:rsidR="007C5653" w:rsidRDefault="007C5653">
      <w:pPr>
        <w:pStyle w:val="BodyText"/>
        <w:jc w:val="left"/>
        <w:rPr>
          <w:sz w:val="20"/>
        </w:rPr>
      </w:pPr>
    </w:p>
    <w:p w:rsidR="007C5653" w:rsidRDefault="00F304D8">
      <w:pPr>
        <w:pStyle w:val="BodyText"/>
        <w:spacing w:before="90" w:line="276" w:lineRule="auto"/>
        <w:ind w:left="476" w:right="108" w:firstLine="708"/>
      </w:pPr>
      <w:r>
        <w:t>Berdasarkan data yang disajikan dalam Tabel 4.8 di atas dapat diketahui bahwa indikator</w:t>
      </w:r>
      <w:r>
        <w:rPr>
          <w:spacing w:val="1"/>
        </w:rPr>
        <w:t xml:space="preserve"> </w:t>
      </w:r>
      <w:r>
        <w:t>yang masuk dalam kategori Sangat Rendah atau dalam rentang 1,81 - 2,60 yang meliputi item</w:t>
      </w:r>
      <w:r>
        <w:rPr>
          <w:spacing w:val="1"/>
        </w:rPr>
        <w:t xml:space="preserve"> </w:t>
      </w:r>
      <w:r>
        <w:t>pernyataan</w:t>
      </w:r>
      <w:r>
        <w:rPr>
          <w:spacing w:val="1"/>
        </w:rPr>
        <w:t xml:space="preserve"> </w:t>
      </w:r>
      <w:r>
        <w:t>Konsumen</w:t>
      </w:r>
      <w:r>
        <w:rPr>
          <w:spacing w:val="1"/>
        </w:rPr>
        <w:t xml:space="preserve"> </w:t>
      </w:r>
      <w:r>
        <w:t>lebih</w:t>
      </w:r>
      <w:r>
        <w:rPr>
          <w:spacing w:val="1"/>
        </w:rPr>
        <w:t xml:space="preserve"> </w:t>
      </w:r>
      <w:r>
        <w:t>sering</w:t>
      </w:r>
      <w:r>
        <w:rPr>
          <w:spacing w:val="1"/>
        </w:rPr>
        <w:t xml:space="preserve"> </w:t>
      </w:r>
      <w:r>
        <w:t>menggunakan</w:t>
      </w:r>
      <w:r>
        <w:rPr>
          <w:spacing w:val="1"/>
        </w:rPr>
        <w:t xml:space="preserve"> </w:t>
      </w:r>
      <w:r>
        <w:t>metode</w:t>
      </w:r>
      <w:r>
        <w:rPr>
          <w:spacing w:val="1"/>
        </w:rPr>
        <w:t xml:space="preserve"> </w:t>
      </w:r>
      <w:r>
        <w:t>pembayaran</w:t>
      </w:r>
      <w:r>
        <w:rPr>
          <w:spacing w:val="1"/>
        </w:rPr>
        <w:t xml:space="preserve"> </w:t>
      </w:r>
      <w:r>
        <w:t>melalui</w:t>
      </w:r>
      <w:r>
        <w:rPr>
          <w:spacing w:val="1"/>
        </w:rPr>
        <w:t xml:space="preserve"> </w:t>
      </w:r>
      <w:r>
        <w:t>aplikasi</w:t>
      </w:r>
      <w:r>
        <w:rPr>
          <w:spacing w:val="1"/>
        </w:rPr>
        <w:t xml:space="preserve"> </w:t>
      </w:r>
      <w:r>
        <w:t>Qriss/Gopay/Dana/Mobile Banking, kemudian ada</w:t>
      </w:r>
      <w:r>
        <w:rPr>
          <w:spacing w:val="1"/>
        </w:rPr>
        <w:t xml:space="preserve"> </w:t>
      </w:r>
      <w:r>
        <w:t>indikator yang masuk dalam kategori Sangat</w:t>
      </w:r>
      <w:r>
        <w:rPr>
          <w:spacing w:val="1"/>
        </w:rPr>
        <w:t xml:space="preserve"> </w:t>
      </w:r>
      <w:r>
        <w:t>Tinggi atau dalam rentang 4,21 - 5,00 yakni item pernyataan Konsumen lebih aktif bertransaksi</w:t>
      </w:r>
      <w:r>
        <w:rPr>
          <w:spacing w:val="1"/>
        </w:rPr>
        <w:t xml:space="preserve"> </w:t>
      </w:r>
      <w:r>
        <w:t>pada jam 15.00 pagi sampai dengan 22.30</w:t>
      </w:r>
      <w:r>
        <w:rPr>
          <w:spacing w:val="-5"/>
        </w:rPr>
        <w:t xml:space="preserve"> </w:t>
      </w:r>
      <w:r>
        <w:t>malam.</w:t>
      </w:r>
    </w:p>
    <w:p w:rsidR="007C5653" w:rsidRDefault="007C5653">
      <w:pPr>
        <w:pStyle w:val="BodyText"/>
        <w:spacing w:before="6"/>
        <w:jc w:val="left"/>
        <w:rPr>
          <w:sz w:val="27"/>
        </w:rPr>
      </w:pPr>
    </w:p>
    <w:p w:rsidR="007C5653" w:rsidRDefault="00F304D8">
      <w:pPr>
        <w:pStyle w:val="Heading1"/>
        <w:numPr>
          <w:ilvl w:val="0"/>
          <w:numId w:val="2"/>
        </w:numPr>
        <w:tabs>
          <w:tab w:val="left" w:pos="477"/>
        </w:tabs>
        <w:ind w:left="476" w:hanging="361"/>
        <w:jc w:val="both"/>
      </w:pPr>
      <w:r>
        <w:t>Analisis</w:t>
      </w:r>
      <w:r>
        <w:rPr>
          <w:spacing w:val="-6"/>
        </w:rPr>
        <w:t xml:space="preserve"> </w:t>
      </w:r>
      <w:r>
        <w:t>Data</w:t>
      </w:r>
    </w:p>
    <w:p w:rsidR="007C5653" w:rsidRDefault="00F304D8">
      <w:pPr>
        <w:pStyle w:val="ListParagraph"/>
        <w:numPr>
          <w:ilvl w:val="1"/>
          <w:numId w:val="2"/>
        </w:numPr>
        <w:tabs>
          <w:tab w:val="left" w:pos="761"/>
        </w:tabs>
        <w:spacing w:before="40"/>
        <w:ind w:hanging="285"/>
        <w:jc w:val="both"/>
        <w:rPr>
          <w:b/>
          <w:sz w:val="24"/>
        </w:rPr>
      </w:pPr>
      <w:r>
        <w:rPr>
          <w:b/>
          <w:sz w:val="24"/>
        </w:rPr>
        <w:t>Uji</w:t>
      </w:r>
      <w:r>
        <w:rPr>
          <w:b/>
          <w:spacing w:val="-1"/>
          <w:sz w:val="24"/>
        </w:rPr>
        <w:t xml:space="preserve"> </w:t>
      </w:r>
      <w:r>
        <w:rPr>
          <w:b/>
          <w:sz w:val="24"/>
        </w:rPr>
        <w:t>Validitas</w:t>
      </w:r>
      <w:r>
        <w:rPr>
          <w:b/>
          <w:spacing w:val="-2"/>
          <w:sz w:val="24"/>
        </w:rPr>
        <w:t xml:space="preserve"> </w:t>
      </w:r>
      <w:r>
        <w:rPr>
          <w:b/>
          <w:sz w:val="24"/>
        </w:rPr>
        <w:t>&amp;</w:t>
      </w:r>
      <w:r>
        <w:rPr>
          <w:b/>
          <w:spacing w:val="-2"/>
          <w:sz w:val="24"/>
        </w:rPr>
        <w:t xml:space="preserve"> </w:t>
      </w:r>
      <w:r>
        <w:rPr>
          <w:b/>
          <w:sz w:val="24"/>
        </w:rPr>
        <w:t>Uji</w:t>
      </w:r>
      <w:r>
        <w:rPr>
          <w:b/>
          <w:spacing w:val="-1"/>
          <w:sz w:val="24"/>
        </w:rPr>
        <w:t xml:space="preserve"> </w:t>
      </w:r>
      <w:r>
        <w:rPr>
          <w:b/>
          <w:sz w:val="24"/>
        </w:rPr>
        <w:t>Realibilitas</w:t>
      </w:r>
    </w:p>
    <w:p w:rsidR="007C5653" w:rsidRDefault="00F304D8">
      <w:pPr>
        <w:pStyle w:val="ListParagraph"/>
        <w:numPr>
          <w:ilvl w:val="2"/>
          <w:numId w:val="2"/>
        </w:numPr>
        <w:tabs>
          <w:tab w:val="left" w:pos="1121"/>
        </w:tabs>
        <w:spacing w:before="44"/>
        <w:ind w:hanging="361"/>
        <w:jc w:val="both"/>
        <w:rPr>
          <w:sz w:val="24"/>
        </w:rPr>
      </w:pPr>
      <w:r>
        <w:rPr>
          <w:sz w:val="24"/>
        </w:rPr>
        <w:t>Uji</w:t>
      </w:r>
      <w:r>
        <w:rPr>
          <w:spacing w:val="-3"/>
          <w:sz w:val="24"/>
        </w:rPr>
        <w:t xml:space="preserve"> </w:t>
      </w:r>
      <w:r>
        <w:rPr>
          <w:sz w:val="24"/>
        </w:rPr>
        <w:t>Validitas</w:t>
      </w:r>
    </w:p>
    <w:p w:rsidR="007C5653" w:rsidRDefault="00F304D8">
      <w:pPr>
        <w:pStyle w:val="BodyText"/>
        <w:spacing w:before="40" w:line="278" w:lineRule="auto"/>
        <w:ind w:left="1120" w:right="118" w:firstLine="492"/>
      </w:pPr>
      <w:r>
        <w:t>Nilai</w:t>
      </w:r>
      <w:r>
        <w:rPr>
          <w:spacing w:val="1"/>
        </w:rPr>
        <w:t xml:space="preserve"> </w:t>
      </w:r>
      <w:r>
        <w:t>validitas</w:t>
      </w:r>
      <w:r>
        <w:rPr>
          <w:spacing w:val="1"/>
        </w:rPr>
        <w:t xml:space="preserve"> </w:t>
      </w:r>
      <w:r>
        <w:t>per</w:t>
      </w:r>
      <w:r>
        <w:rPr>
          <w:spacing w:val="1"/>
        </w:rPr>
        <w:t xml:space="preserve"> </w:t>
      </w:r>
      <w:r>
        <w:t>item</w:t>
      </w:r>
      <w:r>
        <w:rPr>
          <w:spacing w:val="1"/>
        </w:rPr>
        <w:t xml:space="preserve"> </w:t>
      </w:r>
      <w:r>
        <w:t>diketahui</w:t>
      </w:r>
      <w:r>
        <w:rPr>
          <w:spacing w:val="1"/>
        </w:rPr>
        <w:t xml:space="preserve"> </w:t>
      </w:r>
      <w:r>
        <w:t>&gt;0,278</w:t>
      </w:r>
      <w:r>
        <w:rPr>
          <w:spacing w:val="1"/>
        </w:rPr>
        <w:t xml:space="preserve"> </w:t>
      </w:r>
      <w:r>
        <w:t>(R</w:t>
      </w:r>
      <w:r>
        <w:rPr>
          <w:spacing w:val="1"/>
        </w:rPr>
        <w:t xml:space="preserve"> </w:t>
      </w:r>
      <w:r>
        <w:t>Tabel)</w:t>
      </w:r>
      <w:r>
        <w:rPr>
          <w:spacing w:val="1"/>
        </w:rPr>
        <w:t xml:space="preserve"> </w:t>
      </w:r>
      <w:r>
        <w:t>maka</w:t>
      </w:r>
      <w:r>
        <w:rPr>
          <w:spacing w:val="1"/>
        </w:rPr>
        <w:t xml:space="preserve"> </w:t>
      </w:r>
      <w:r>
        <w:t>dapat</w:t>
      </w:r>
      <w:r>
        <w:rPr>
          <w:spacing w:val="1"/>
        </w:rPr>
        <w:t xml:space="preserve"> </w:t>
      </w:r>
      <w:r>
        <w:t>dikatakan</w:t>
      </w:r>
      <w:r>
        <w:rPr>
          <w:spacing w:val="1"/>
        </w:rPr>
        <w:t xml:space="preserve"> </w:t>
      </w:r>
      <w:r>
        <w:t>item</w:t>
      </w:r>
      <w:r>
        <w:rPr>
          <w:spacing w:val="-57"/>
        </w:rPr>
        <w:t xml:space="preserve"> </w:t>
      </w:r>
      <w:r>
        <w:t>pernyataan</w:t>
      </w:r>
      <w:r>
        <w:rPr>
          <w:spacing w:val="-1"/>
        </w:rPr>
        <w:t xml:space="preserve"> </w:t>
      </w:r>
      <w:r>
        <w:t>pada</w:t>
      </w:r>
      <w:r>
        <w:rPr>
          <w:spacing w:val="1"/>
        </w:rPr>
        <w:t xml:space="preserve"> </w:t>
      </w:r>
      <w:r>
        <w:t>tiap indikator</w:t>
      </w:r>
      <w:r>
        <w:rPr>
          <w:spacing w:val="-1"/>
        </w:rPr>
        <w:t xml:space="preserve"> </w:t>
      </w:r>
      <w:r>
        <w:t>dapat dikatakan valid.</w:t>
      </w:r>
    </w:p>
    <w:p w:rsidR="007C5653" w:rsidRDefault="00F304D8">
      <w:pPr>
        <w:pStyle w:val="ListParagraph"/>
        <w:numPr>
          <w:ilvl w:val="2"/>
          <w:numId w:val="2"/>
        </w:numPr>
        <w:tabs>
          <w:tab w:val="left" w:pos="1121"/>
        </w:tabs>
        <w:spacing w:line="272" w:lineRule="exact"/>
        <w:ind w:hanging="361"/>
        <w:jc w:val="both"/>
        <w:rPr>
          <w:sz w:val="24"/>
        </w:rPr>
      </w:pPr>
      <w:r>
        <w:rPr>
          <w:sz w:val="24"/>
        </w:rPr>
        <w:t>Uji</w:t>
      </w:r>
      <w:r>
        <w:rPr>
          <w:spacing w:val="-3"/>
          <w:sz w:val="24"/>
        </w:rPr>
        <w:t xml:space="preserve"> </w:t>
      </w:r>
      <w:r>
        <w:rPr>
          <w:sz w:val="24"/>
        </w:rPr>
        <w:t>Reliabilitas</w:t>
      </w:r>
    </w:p>
    <w:p w:rsidR="007C5653" w:rsidRDefault="00F304D8">
      <w:pPr>
        <w:spacing w:before="40" w:line="276" w:lineRule="auto"/>
        <w:ind w:left="1120" w:right="110" w:firstLine="492"/>
        <w:jc w:val="both"/>
        <w:rPr>
          <w:sz w:val="24"/>
        </w:rPr>
      </w:pPr>
      <w:r>
        <w:rPr>
          <w:sz w:val="24"/>
        </w:rPr>
        <w:t xml:space="preserve">Nilai reliabilitas dari nilai </w:t>
      </w:r>
      <w:r>
        <w:rPr>
          <w:i/>
          <w:sz w:val="24"/>
        </w:rPr>
        <w:t xml:space="preserve">Cronbach’s alpha </w:t>
      </w:r>
      <w:r>
        <w:rPr>
          <w:sz w:val="24"/>
        </w:rPr>
        <w:t xml:space="preserve">yang lebih besar dari nilai </w:t>
      </w:r>
      <w:r>
        <w:rPr>
          <w:i/>
          <w:sz w:val="24"/>
        </w:rPr>
        <w:t>Cronbach’s</w:t>
      </w:r>
      <w:r>
        <w:rPr>
          <w:i/>
          <w:spacing w:val="1"/>
          <w:sz w:val="24"/>
        </w:rPr>
        <w:t xml:space="preserve"> </w:t>
      </w:r>
      <w:r>
        <w:rPr>
          <w:i/>
          <w:sz w:val="24"/>
        </w:rPr>
        <w:t xml:space="preserve">standard </w:t>
      </w:r>
      <w:r>
        <w:rPr>
          <w:sz w:val="24"/>
        </w:rPr>
        <w:t>yakni &gt; 0,60, maka diindikasikan konsistensi internal reliabilitas alat ukur yang</w:t>
      </w:r>
      <w:r>
        <w:rPr>
          <w:spacing w:val="1"/>
          <w:sz w:val="24"/>
        </w:rPr>
        <w:t xml:space="preserve"> </w:t>
      </w:r>
      <w:r>
        <w:rPr>
          <w:sz w:val="24"/>
        </w:rPr>
        <w:t>baik.</w:t>
      </w:r>
    </w:p>
    <w:p w:rsidR="007C5653" w:rsidRDefault="00F304D8">
      <w:pPr>
        <w:pStyle w:val="Heading1"/>
        <w:numPr>
          <w:ilvl w:val="1"/>
          <w:numId w:val="2"/>
        </w:numPr>
        <w:tabs>
          <w:tab w:val="left" w:pos="761"/>
        </w:tabs>
        <w:ind w:hanging="285"/>
        <w:jc w:val="both"/>
      </w:pPr>
      <w:r>
        <w:t>Uji Normalitas</w:t>
      </w:r>
    </w:p>
    <w:p w:rsidR="007C5653" w:rsidRDefault="00F304D8">
      <w:pPr>
        <w:pStyle w:val="BodyText"/>
        <w:spacing w:before="44" w:line="273" w:lineRule="auto"/>
        <w:ind w:left="760" w:right="109" w:firstLine="424"/>
      </w:pPr>
      <w:r>
        <w:t xml:space="preserve">Uji normalitas dengan metode </w:t>
      </w:r>
      <w:r>
        <w:rPr>
          <w:i/>
        </w:rPr>
        <w:t xml:space="preserve">Kolmogrov-Smirnov </w:t>
      </w:r>
      <w:r>
        <w:t>diperoleh nilai 0,200</w:t>
      </w:r>
      <w:r>
        <w:rPr>
          <w:spacing w:val="1"/>
        </w:rPr>
        <w:t xml:space="preserve"> </w:t>
      </w:r>
      <w:r>
        <w:t>&gt; 0,05 maka</w:t>
      </w:r>
      <w:r>
        <w:rPr>
          <w:spacing w:val="1"/>
        </w:rPr>
        <w:t xml:space="preserve"> </w:t>
      </w:r>
      <w:r>
        <w:t>dapat dikatakan</w:t>
      </w:r>
      <w:r>
        <w:rPr>
          <w:spacing w:val="2"/>
        </w:rPr>
        <w:t xml:space="preserve"> </w:t>
      </w:r>
      <w:r>
        <w:t>bahwa penelitian ini</w:t>
      </w:r>
      <w:r>
        <w:rPr>
          <w:spacing w:val="-5"/>
        </w:rPr>
        <w:t xml:space="preserve"> </w:t>
      </w:r>
      <w:r>
        <w:t>memenuhi asumsi</w:t>
      </w:r>
      <w:r>
        <w:rPr>
          <w:spacing w:val="-1"/>
        </w:rPr>
        <w:t xml:space="preserve"> </w:t>
      </w:r>
      <w:r>
        <w:t>normalitas.</w:t>
      </w:r>
    </w:p>
    <w:p w:rsidR="007C5653" w:rsidRDefault="007C5653">
      <w:pPr>
        <w:pStyle w:val="BodyText"/>
        <w:spacing w:before="1"/>
        <w:jc w:val="left"/>
        <w:rPr>
          <w:sz w:val="28"/>
        </w:rPr>
      </w:pPr>
    </w:p>
    <w:p w:rsidR="007C5653" w:rsidRDefault="00F304D8">
      <w:pPr>
        <w:pStyle w:val="Heading1"/>
        <w:numPr>
          <w:ilvl w:val="1"/>
          <w:numId w:val="2"/>
        </w:numPr>
        <w:tabs>
          <w:tab w:val="left" w:pos="761"/>
        </w:tabs>
        <w:ind w:hanging="361"/>
        <w:jc w:val="both"/>
      </w:pPr>
      <w:r>
        <w:t>Analisis</w:t>
      </w:r>
      <w:r>
        <w:rPr>
          <w:spacing w:val="-6"/>
        </w:rPr>
        <w:t xml:space="preserve"> </w:t>
      </w:r>
      <w:r>
        <w:t>Regresi</w:t>
      </w:r>
      <w:r>
        <w:rPr>
          <w:spacing w:val="-4"/>
        </w:rPr>
        <w:t xml:space="preserve"> </w:t>
      </w:r>
      <w:r>
        <w:t>Sederhana</w:t>
      </w:r>
    </w:p>
    <w:p w:rsidR="007C5653" w:rsidRDefault="00F304D8">
      <w:pPr>
        <w:pStyle w:val="BodyText"/>
        <w:spacing w:before="40" w:line="276" w:lineRule="auto"/>
        <w:ind w:left="760" w:right="108" w:firstLine="424"/>
      </w:pPr>
      <w:r>
        <w:t>Strategi Promosi Media Sosial Instagram berpengaruh positif dan signifikan Terhadap</w:t>
      </w:r>
      <w:r>
        <w:rPr>
          <w:spacing w:val="1"/>
        </w:rPr>
        <w:t xml:space="preserve"> </w:t>
      </w:r>
      <w:r>
        <w:t xml:space="preserve">Keputusan Pembelian Pada Momoyo </w:t>
      </w:r>
      <w:r w:rsidR="00F35306" w:rsidRPr="00561A15">
        <w:rPr>
          <w:i/>
        </w:rPr>
        <w:t>Ice Cream</w:t>
      </w:r>
      <w:r w:rsidR="00F35306" w:rsidRPr="00561A15">
        <w:t xml:space="preserve"> &amp; </w:t>
      </w:r>
      <w:r w:rsidR="00F35306" w:rsidRPr="00561A15">
        <w:rPr>
          <w:i/>
        </w:rPr>
        <w:t>Fruit Tea</w:t>
      </w:r>
      <w:r w:rsidR="00F35306">
        <w:t xml:space="preserve"> </w:t>
      </w:r>
      <w:r>
        <w:t>Amuntai Kabupaten Hulu Sungai</w:t>
      </w:r>
      <w:r>
        <w:rPr>
          <w:spacing w:val="-57"/>
        </w:rPr>
        <w:t xml:space="preserve"> </w:t>
      </w:r>
      <w:r>
        <w:t>Utara.</w:t>
      </w:r>
    </w:p>
    <w:p w:rsidR="007C5653" w:rsidRDefault="00F304D8">
      <w:pPr>
        <w:pStyle w:val="Heading1"/>
        <w:numPr>
          <w:ilvl w:val="1"/>
          <w:numId w:val="2"/>
        </w:numPr>
        <w:tabs>
          <w:tab w:val="left" w:pos="761"/>
        </w:tabs>
        <w:ind w:hanging="361"/>
        <w:jc w:val="both"/>
      </w:pPr>
      <w:r>
        <w:t>Pengujian</w:t>
      </w:r>
      <w:r>
        <w:rPr>
          <w:spacing w:val="-4"/>
        </w:rPr>
        <w:t xml:space="preserve"> </w:t>
      </w:r>
      <w:r>
        <w:t>Hipotesis</w:t>
      </w:r>
    </w:p>
    <w:p w:rsidR="007C5653" w:rsidRDefault="00F304D8">
      <w:pPr>
        <w:pStyle w:val="BodyText"/>
        <w:spacing w:before="40" w:line="276" w:lineRule="auto"/>
        <w:ind w:left="760" w:right="116" w:firstLine="424"/>
      </w:pPr>
      <w:r>
        <w:t>Dari hasil perhitungan angka t 5,010 diatas, bandingkan dengan t tabel (db = 96) adalah</w:t>
      </w:r>
      <w:r>
        <w:rPr>
          <w:spacing w:val="1"/>
        </w:rPr>
        <w:t xml:space="preserve"> </w:t>
      </w:r>
      <w:r>
        <w:t>1,98498 dengan taraf signifikansi 5%, nilai signifikansi 0,000 &lt; 0,00.5 maka angka t &gt; t tabel</w:t>
      </w:r>
      <w:r>
        <w:rPr>
          <w:spacing w:val="1"/>
        </w:rPr>
        <w:t xml:space="preserve"> </w:t>
      </w:r>
      <w:r>
        <w:t>jadi Ha diterima dan Ho ditolak. Dengan kata lain menolak hipotesis nol (Ho) dan menerima</w:t>
      </w:r>
      <w:r>
        <w:rPr>
          <w:spacing w:val="1"/>
        </w:rPr>
        <w:t xml:space="preserve"> </w:t>
      </w:r>
      <w:r>
        <w:t>hipotesis</w:t>
      </w:r>
      <w:r>
        <w:rPr>
          <w:spacing w:val="-3"/>
        </w:rPr>
        <w:t xml:space="preserve"> </w:t>
      </w:r>
      <w:r>
        <w:t>alternatif (Ha) untuk</w:t>
      </w:r>
      <w:r>
        <w:rPr>
          <w:spacing w:val="-1"/>
        </w:rPr>
        <w:t xml:space="preserve"> </w:t>
      </w:r>
      <w:r>
        <w:t>menguji kedua</w:t>
      </w:r>
      <w:r>
        <w:rPr>
          <w:spacing w:val="1"/>
        </w:rPr>
        <w:t xml:space="preserve"> </w:t>
      </w:r>
      <w:r>
        <w:t>variabel.</w:t>
      </w:r>
    </w:p>
    <w:p w:rsidR="007C5653" w:rsidRDefault="007C5653">
      <w:pPr>
        <w:spacing w:line="276" w:lineRule="auto"/>
        <w:sectPr w:rsidR="007C5653">
          <w:pgSz w:w="11910" w:h="16840"/>
          <w:pgMar w:top="1100" w:right="1020" w:bottom="1080" w:left="940" w:header="134" w:footer="886" w:gutter="0"/>
          <w:cols w:space="720"/>
        </w:sectPr>
      </w:pPr>
    </w:p>
    <w:p w:rsidR="007C5653" w:rsidRDefault="00F304D8">
      <w:pPr>
        <w:pStyle w:val="Heading1"/>
        <w:numPr>
          <w:ilvl w:val="1"/>
          <w:numId w:val="2"/>
        </w:numPr>
        <w:tabs>
          <w:tab w:val="left" w:pos="761"/>
        </w:tabs>
        <w:spacing w:before="26"/>
        <w:ind w:hanging="361"/>
        <w:jc w:val="both"/>
      </w:pPr>
      <w:r>
        <w:lastRenderedPageBreak/>
        <w:t>Uji</w:t>
      </w:r>
      <w:r>
        <w:rPr>
          <w:spacing w:val="-2"/>
        </w:rPr>
        <w:t xml:space="preserve"> </w:t>
      </w:r>
      <w:r>
        <w:t>Koefisien</w:t>
      </w:r>
      <w:r>
        <w:rPr>
          <w:spacing w:val="-2"/>
        </w:rPr>
        <w:t xml:space="preserve"> </w:t>
      </w:r>
      <w:r>
        <w:t>Determinasi</w:t>
      </w:r>
      <w:r>
        <w:rPr>
          <w:spacing w:val="-2"/>
        </w:rPr>
        <w:t xml:space="preserve"> </w:t>
      </w:r>
      <w:r>
        <w:t>(R2)</w:t>
      </w:r>
    </w:p>
    <w:p w:rsidR="007C5653" w:rsidRDefault="00F304D8">
      <w:pPr>
        <w:pStyle w:val="BodyText"/>
        <w:spacing w:before="44" w:line="276" w:lineRule="auto"/>
        <w:ind w:left="760" w:right="109" w:firstLine="424"/>
      </w:pPr>
      <w:r>
        <w:t>Nilai korelasi/hubungan (R) sebesar 0,455 menjelaskan besarnya persentase pengaruh</w:t>
      </w:r>
      <w:r>
        <w:rPr>
          <w:spacing w:val="1"/>
        </w:rPr>
        <w:t xml:space="preserve"> </w:t>
      </w:r>
      <w:r>
        <w:t>variabel</w:t>
      </w:r>
      <w:r>
        <w:rPr>
          <w:spacing w:val="1"/>
        </w:rPr>
        <w:t xml:space="preserve"> </w:t>
      </w:r>
      <w:r>
        <w:t>bebas</w:t>
      </w:r>
      <w:r>
        <w:rPr>
          <w:spacing w:val="1"/>
        </w:rPr>
        <w:t xml:space="preserve"> </w:t>
      </w:r>
      <w:r>
        <w:t>terhadap</w:t>
      </w:r>
      <w:r>
        <w:rPr>
          <w:spacing w:val="1"/>
        </w:rPr>
        <w:t xml:space="preserve"> </w:t>
      </w:r>
      <w:r>
        <w:t>variabel</w:t>
      </w:r>
      <w:r>
        <w:rPr>
          <w:spacing w:val="1"/>
        </w:rPr>
        <w:t xml:space="preserve"> </w:t>
      </w:r>
      <w:r>
        <w:t>terikat</w:t>
      </w:r>
      <w:r>
        <w:rPr>
          <w:spacing w:val="1"/>
        </w:rPr>
        <w:t xml:space="preserve"> </w:t>
      </w:r>
      <w:r>
        <w:t>yang</w:t>
      </w:r>
      <w:r>
        <w:rPr>
          <w:spacing w:val="1"/>
        </w:rPr>
        <w:t xml:space="preserve"> </w:t>
      </w:r>
      <w:r>
        <w:t>disebut</w:t>
      </w:r>
      <w:r>
        <w:rPr>
          <w:spacing w:val="1"/>
        </w:rPr>
        <w:t xml:space="preserve"> </w:t>
      </w:r>
      <w:r>
        <w:t>dengan</w:t>
      </w:r>
      <w:r>
        <w:rPr>
          <w:spacing w:val="1"/>
        </w:rPr>
        <w:t xml:space="preserve"> </w:t>
      </w:r>
      <w:r>
        <w:t>koefisien</w:t>
      </w:r>
      <w:r>
        <w:rPr>
          <w:spacing w:val="1"/>
        </w:rPr>
        <w:t xml:space="preserve"> </w:t>
      </w:r>
      <w:r>
        <w:t>determinasi</w:t>
      </w:r>
      <w:r>
        <w:rPr>
          <w:spacing w:val="1"/>
        </w:rPr>
        <w:t xml:space="preserve"> </w:t>
      </w:r>
      <w:r>
        <w:t>yang</w:t>
      </w:r>
      <w:r>
        <w:rPr>
          <w:spacing w:val="-57"/>
        </w:rPr>
        <w:t xml:space="preserve"> </w:t>
      </w:r>
      <w:r>
        <w:t>merupakan hasil persamaan kuadrat R. Dari hasil Untuk keluaran ini diperoleh koefisien</w:t>
      </w:r>
      <w:r>
        <w:rPr>
          <w:spacing w:val="1"/>
        </w:rPr>
        <w:t xml:space="preserve"> </w:t>
      </w:r>
      <w:r>
        <w:t>determinasi (</w:t>
      </w:r>
      <w:r>
        <w:rPr>
          <w:rFonts w:ascii="Cambria Math" w:eastAsia="Cambria Math"/>
        </w:rPr>
        <w:t>𝑅</w:t>
      </w:r>
      <w:r>
        <w:t>) dari Achieve sebesar 0,199, artinya besarnya pengaruh variabel independen</w:t>
      </w:r>
      <w:r>
        <w:rPr>
          <w:spacing w:val="1"/>
        </w:rPr>
        <w:t xml:space="preserve"> </w:t>
      </w:r>
      <w:r>
        <w:t>(strategi promosi terhadap variabel dependen (keputusan pembelian) adalah sebesar 19,9%,</w:t>
      </w:r>
      <w:r>
        <w:rPr>
          <w:spacing w:val="1"/>
        </w:rPr>
        <w:t xml:space="preserve"> </w:t>
      </w:r>
      <w:r>
        <w:t>sedangkan</w:t>
      </w:r>
      <w:r>
        <w:rPr>
          <w:spacing w:val="-1"/>
        </w:rPr>
        <w:t xml:space="preserve"> </w:t>
      </w:r>
      <w:r>
        <w:t>sisanya</w:t>
      </w:r>
      <w:r>
        <w:rPr>
          <w:spacing w:val="1"/>
        </w:rPr>
        <w:t xml:space="preserve"> </w:t>
      </w:r>
      <w:r>
        <w:t>sebesar 80,1% dipengaruhi oleh variabel lain.</w:t>
      </w:r>
    </w:p>
    <w:p w:rsidR="007C5653" w:rsidRDefault="007C5653">
      <w:pPr>
        <w:pStyle w:val="BodyText"/>
        <w:spacing w:before="8"/>
        <w:jc w:val="left"/>
        <w:rPr>
          <w:sz w:val="27"/>
        </w:rPr>
      </w:pPr>
    </w:p>
    <w:p w:rsidR="007C5653" w:rsidRDefault="00F304D8">
      <w:pPr>
        <w:pStyle w:val="Heading1"/>
      </w:pPr>
      <w:r>
        <w:t>SIMPULAN</w:t>
      </w:r>
    </w:p>
    <w:p w:rsidR="007C5653" w:rsidRDefault="00F304D8">
      <w:pPr>
        <w:pStyle w:val="ListParagraph"/>
        <w:numPr>
          <w:ilvl w:val="0"/>
          <w:numId w:val="1"/>
        </w:numPr>
        <w:tabs>
          <w:tab w:val="left" w:pos="477"/>
        </w:tabs>
        <w:spacing w:before="40" w:line="276" w:lineRule="auto"/>
        <w:ind w:right="112"/>
        <w:jc w:val="both"/>
        <w:rPr>
          <w:sz w:val="24"/>
        </w:rPr>
      </w:pPr>
      <w:r>
        <w:rPr>
          <w:sz w:val="24"/>
        </w:rPr>
        <w:t xml:space="preserve">Ada pengaruh Strategi Promosi terhadap keputusan pembelian pada Momoyo </w:t>
      </w:r>
      <w:r w:rsidR="00C61304" w:rsidRPr="00561A15">
        <w:rPr>
          <w:i/>
          <w:sz w:val="24"/>
        </w:rPr>
        <w:t>Ice Cream</w:t>
      </w:r>
      <w:r w:rsidR="00C61304" w:rsidRPr="00561A15">
        <w:rPr>
          <w:sz w:val="24"/>
        </w:rPr>
        <w:t xml:space="preserve"> &amp; </w:t>
      </w:r>
      <w:r w:rsidR="00C61304" w:rsidRPr="00561A15">
        <w:rPr>
          <w:i/>
          <w:sz w:val="24"/>
        </w:rPr>
        <w:t>Fruit Tea</w:t>
      </w:r>
      <w:r w:rsidR="00C61304" w:rsidRPr="00561A15">
        <w:rPr>
          <w:sz w:val="24"/>
        </w:rPr>
        <w:t xml:space="preserve"> </w:t>
      </w:r>
      <w:r>
        <w:rPr>
          <w:sz w:val="24"/>
        </w:rPr>
        <w:t>Amuntai</w:t>
      </w:r>
      <w:r>
        <w:rPr>
          <w:spacing w:val="9"/>
          <w:sz w:val="24"/>
        </w:rPr>
        <w:t xml:space="preserve"> </w:t>
      </w:r>
      <w:r>
        <w:rPr>
          <w:sz w:val="24"/>
        </w:rPr>
        <w:t>Kabupaten</w:t>
      </w:r>
      <w:r>
        <w:rPr>
          <w:spacing w:val="7"/>
          <w:sz w:val="24"/>
        </w:rPr>
        <w:t xml:space="preserve"> </w:t>
      </w:r>
      <w:r>
        <w:rPr>
          <w:sz w:val="24"/>
        </w:rPr>
        <w:t>Hulu</w:t>
      </w:r>
      <w:r>
        <w:rPr>
          <w:spacing w:val="5"/>
          <w:sz w:val="24"/>
        </w:rPr>
        <w:t xml:space="preserve"> </w:t>
      </w:r>
      <w:r>
        <w:rPr>
          <w:sz w:val="24"/>
        </w:rPr>
        <w:t>Sungai</w:t>
      </w:r>
      <w:r>
        <w:rPr>
          <w:spacing w:val="7"/>
          <w:sz w:val="24"/>
        </w:rPr>
        <w:t xml:space="preserve"> </w:t>
      </w:r>
      <w:r>
        <w:rPr>
          <w:sz w:val="24"/>
        </w:rPr>
        <w:t>Utara,</w:t>
      </w:r>
      <w:r>
        <w:rPr>
          <w:spacing w:val="5"/>
          <w:sz w:val="24"/>
        </w:rPr>
        <w:t xml:space="preserve"> </w:t>
      </w:r>
      <w:r>
        <w:rPr>
          <w:sz w:val="24"/>
        </w:rPr>
        <w:t>hal</w:t>
      </w:r>
      <w:r>
        <w:rPr>
          <w:spacing w:val="6"/>
          <w:sz w:val="24"/>
        </w:rPr>
        <w:t xml:space="preserve"> </w:t>
      </w:r>
      <w:r>
        <w:rPr>
          <w:sz w:val="24"/>
        </w:rPr>
        <w:t>tersebut</w:t>
      </w:r>
      <w:r>
        <w:rPr>
          <w:spacing w:val="10"/>
          <w:sz w:val="24"/>
        </w:rPr>
        <w:t xml:space="preserve"> </w:t>
      </w:r>
      <w:r>
        <w:rPr>
          <w:sz w:val="24"/>
        </w:rPr>
        <w:t>berdasarkan</w:t>
      </w:r>
      <w:r>
        <w:rPr>
          <w:spacing w:val="7"/>
          <w:sz w:val="24"/>
        </w:rPr>
        <w:t xml:space="preserve"> </w:t>
      </w:r>
      <w:r>
        <w:rPr>
          <w:sz w:val="24"/>
        </w:rPr>
        <w:t>hasil</w:t>
      </w:r>
      <w:r>
        <w:rPr>
          <w:spacing w:val="9"/>
          <w:sz w:val="24"/>
        </w:rPr>
        <w:t xml:space="preserve"> </w:t>
      </w:r>
      <w:r>
        <w:rPr>
          <w:sz w:val="24"/>
        </w:rPr>
        <w:t>nilai</w:t>
      </w:r>
      <w:r>
        <w:rPr>
          <w:spacing w:val="8"/>
          <w:sz w:val="24"/>
        </w:rPr>
        <w:t xml:space="preserve"> </w:t>
      </w:r>
      <w:r>
        <w:rPr>
          <w:sz w:val="24"/>
        </w:rPr>
        <w:t>t</w:t>
      </w:r>
      <w:r>
        <w:rPr>
          <w:spacing w:val="7"/>
          <w:sz w:val="24"/>
        </w:rPr>
        <w:t xml:space="preserve"> </w:t>
      </w:r>
      <w:r>
        <w:rPr>
          <w:sz w:val="24"/>
        </w:rPr>
        <w:t>hitung</w:t>
      </w:r>
      <w:r>
        <w:rPr>
          <w:spacing w:val="6"/>
          <w:sz w:val="24"/>
        </w:rPr>
        <w:t xml:space="preserve"> </w:t>
      </w:r>
      <w:r>
        <w:rPr>
          <w:sz w:val="24"/>
        </w:rPr>
        <w:t>sebesar</w:t>
      </w:r>
    </w:p>
    <w:p w:rsidR="007C5653" w:rsidRDefault="00F304D8">
      <w:pPr>
        <w:pStyle w:val="BodyText"/>
        <w:spacing w:before="1" w:line="276" w:lineRule="auto"/>
        <w:ind w:left="476" w:right="109"/>
      </w:pPr>
      <w:r>
        <w:t>5.010 yang lebih besar dibandingkan dengan ttabel (db = 96) yaitu 1.98498 taraf signifikan 5%,</w:t>
      </w:r>
      <w:r>
        <w:rPr>
          <w:spacing w:val="1"/>
        </w:rPr>
        <w:t xml:space="preserve"> </w:t>
      </w:r>
      <w:r>
        <w:t>kemudian</w:t>
      </w:r>
      <w:r>
        <w:rPr>
          <w:spacing w:val="-1"/>
        </w:rPr>
        <w:t xml:space="preserve"> </w:t>
      </w:r>
      <w:r>
        <w:t>nilai signifikansi</w:t>
      </w:r>
      <w:r>
        <w:rPr>
          <w:spacing w:val="4"/>
        </w:rPr>
        <w:t xml:space="preserve"> </w:t>
      </w:r>
      <w:r>
        <w:t>yakni 0.000</w:t>
      </w:r>
      <w:r>
        <w:rPr>
          <w:spacing w:val="-5"/>
        </w:rPr>
        <w:t xml:space="preserve"> </w:t>
      </w:r>
      <w:r>
        <w:t>&lt;</w:t>
      </w:r>
      <w:r>
        <w:rPr>
          <w:spacing w:val="-4"/>
        </w:rPr>
        <w:t xml:space="preserve"> </w:t>
      </w:r>
      <w:r>
        <w:t>0.00,5.</w:t>
      </w:r>
    </w:p>
    <w:p w:rsidR="007C5653" w:rsidRPr="00897E93" w:rsidRDefault="00F304D8" w:rsidP="00296D8D">
      <w:pPr>
        <w:pStyle w:val="ListParagraph"/>
        <w:numPr>
          <w:ilvl w:val="0"/>
          <w:numId w:val="1"/>
        </w:numPr>
        <w:tabs>
          <w:tab w:val="left" w:pos="477"/>
        </w:tabs>
        <w:spacing w:before="5" w:line="276" w:lineRule="auto"/>
        <w:ind w:right="109"/>
        <w:rPr>
          <w:sz w:val="27"/>
        </w:rPr>
      </w:pPr>
      <w:r>
        <w:rPr>
          <w:sz w:val="24"/>
        </w:rPr>
        <w:t>Besar Pengaruh Strategi Promosi Media Sosial Instagram Terhadap Keputusan Pembelian Pada</w:t>
      </w:r>
      <w:r w:rsidRPr="00897E93">
        <w:rPr>
          <w:spacing w:val="1"/>
          <w:sz w:val="24"/>
        </w:rPr>
        <w:t xml:space="preserve"> </w:t>
      </w:r>
      <w:r>
        <w:rPr>
          <w:sz w:val="24"/>
        </w:rPr>
        <w:t>Momoyo</w:t>
      </w:r>
      <w:r w:rsidRPr="00897E93">
        <w:rPr>
          <w:spacing w:val="1"/>
          <w:sz w:val="24"/>
        </w:rPr>
        <w:t xml:space="preserve"> </w:t>
      </w:r>
      <w:r w:rsidR="00C61304" w:rsidRPr="00897E93">
        <w:rPr>
          <w:i/>
          <w:sz w:val="24"/>
        </w:rPr>
        <w:t>Ice Cream</w:t>
      </w:r>
      <w:r w:rsidR="00C61304" w:rsidRPr="00561A15">
        <w:rPr>
          <w:sz w:val="24"/>
        </w:rPr>
        <w:t xml:space="preserve"> &amp; </w:t>
      </w:r>
      <w:r w:rsidR="00C61304" w:rsidRPr="00897E93">
        <w:rPr>
          <w:i/>
          <w:sz w:val="24"/>
        </w:rPr>
        <w:t>Fruit Tea</w:t>
      </w:r>
      <w:r w:rsidR="00C61304">
        <w:rPr>
          <w:sz w:val="24"/>
        </w:rPr>
        <w:t xml:space="preserve"> </w:t>
      </w:r>
      <w:r>
        <w:rPr>
          <w:sz w:val="24"/>
        </w:rPr>
        <w:t>Amuntai</w:t>
      </w:r>
      <w:r w:rsidRPr="00897E93">
        <w:rPr>
          <w:spacing w:val="1"/>
          <w:sz w:val="24"/>
        </w:rPr>
        <w:t xml:space="preserve"> </w:t>
      </w:r>
      <w:r>
        <w:rPr>
          <w:sz w:val="24"/>
        </w:rPr>
        <w:t>Kabupaten</w:t>
      </w:r>
      <w:r w:rsidRPr="00897E93">
        <w:rPr>
          <w:spacing w:val="1"/>
          <w:sz w:val="24"/>
        </w:rPr>
        <w:t xml:space="preserve"> </w:t>
      </w:r>
      <w:r>
        <w:rPr>
          <w:sz w:val="24"/>
        </w:rPr>
        <w:t>Hulu</w:t>
      </w:r>
      <w:r w:rsidRPr="00897E93">
        <w:rPr>
          <w:spacing w:val="1"/>
          <w:sz w:val="24"/>
        </w:rPr>
        <w:t xml:space="preserve"> </w:t>
      </w:r>
      <w:r>
        <w:rPr>
          <w:sz w:val="24"/>
        </w:rPr>
        <w:t>Sungai</w:t>
      </w:r>
      <w:r w:rsidRPr="00897E93">
        <w:rPr>
          <w:spacing w:val="1"/>
          <w:sz w:val="24"/>
        </w:rPr>
        <w:t xml:space="preserve"> </w:t>
      </w:r>
      <w:r>
        <w:rPr>
          <w:sz w:val="24"/>
        </w:rPr>
        <w:t>Utara</w:t>
      </w:r>
      <w:r w:rsidRPr="00897E93">
        <w:rPr>
          <w:spacing w:val="1"/>
          <w:sz w:val="24"/>
        </w:rPr>
        <w:t xml:space="preserve"> </w:t>
      </w:r>
      <w:r>
        <w:rPr>
          <w:sz w:val="24"/>
        </w:rPr>
        <w:t>ditunjukkan</w:t>
      </w:r>
      <w:r w:rsidRPr="00897E93">
        <w:rPr>
          <w:spacing w:val="1"/>
          <w:sz w:val="24"/>
        </w:rPr>
        <w:t xml:space="preserve"> </w:t>
      </w:r>
      <w:r>
        <w:rPr>
          <w:sz w:val="24"/>
        </w:rPr>
        <w:t>dari</w:t>
      </w:r>
      <w:r w:rsidRPr="00897E93">
        <w:rPr>
          <w:spacing w:val="-57"/>
          <w:sz w:val="24"/>
        </w:rPr>
        <w:t xml:space="preserve"> </w:t>
      </w:r>
      <w:r>
        <w:rPr>
          <w:sz w:val="24"/>
        </w:rPr>
        <w:t>koefisien determinasi (</w:t>
      </w:r>
      <w:r w:rsidRPr="00897E93">
        <w:rPr>
          <w:rFonts w:ascii="Cambria Math" w:eastAsia="Cambria Math"/>
          <w:sz w:val="24"/>
        </w:rPr>
        <w:t>𝑅</w:t>
      </w:r>
      <w:r>
        <w:rPr>
          <w:sz w:val="24"/>
        </w:rPr>
        <w:t>) sebesar 0,199, yang mengandung pengertian bahwa pengaruh variabel</w:t>
      </w:r>
      <w:r w:rsidRPr="00897E93">
        <w:rPr>
          <w:spacing w:val="1"/>
          <w:sz w:val="24"/>
        </w:rPr>
        <w:t xml:space="preserve"> </w:t>
      </w:r>
      <w:r>
        <w:rPr>
          <w:sz w:val="24"/>
        </w:rPr>
        <w:t>bebas (strategi promosi terhadap variabel terikat (keputusan pembelian) adalah sebesar 19,9%,</w:t>
      </w:r>
      <w:r w:rsidRPr="00897E93">
        <w:rPr>
          <w:spacing w:val="1"/>
          <w:sz w:val="24"/>
        </w:rPr>
        <w:t xml:space="preserve"> </w:t>
      </w:r>
      <w:r>
        <w:rPr>
          <w:sz w:val="24"/>
        </w:rPr>
        <w:t>sedangkan</w:t>
      </w:r>
      <w:r w:rsidRPr="00897E93">
        <w:rPr>
          <w:spacing w:val="-1"/>
          <w:sz w:val="24"/>
        </w:rPr>
        <w:t xml:space="preserve"> </w:t>
      </w:r>
      <w:r>
        <w:rPr>
          <w:sz w:val="24"/>
        </w:rPr>
        <w:t>sisanya</w:t>
      </w:r>
      <w:r w:rsidRPr="00897E93">
        <w:rPr>
          <w:spacing w:val="1"/>
          <w:sz w:val="24"/>
        </w:rPr>
        <w:t xml:space="preserve"> </w:t>
      </w:r>
      <w:r>
        <w:rPr>
          <w:sz w:val="24"/>
        </w:rPr>
        <w:t>yaitu</w:t>
      </w:r>
      <w:r w:rsidRPr="00897E93">
        <w:rPr>
          <w:spacing w:val="3"/>
          <w:sz w:val="24"/>
        </w:rPr>
        <w:t xml:space="preserve"> </w:t>
      </w:r>
      <w:r>
        <w:rPr>
          <w:sz w:val="24"/>
        </w:rPr>
        <w:t>80,1% dipengaruhi</w:t>
      </w:r>
      <w:r w:rsidRPr="00897E93">
        <w:rPr>
          <w:spacing w:val="-1"/>
          <w:sz w:val="24"/>
        </w:rPr>
        <w:t xml:space="preserve"> </w:t>
      </w:r>
      <w:r>
        <w:rPr>
          <w:sz w:val="24"/>
        </w:rPr>
        <w:t>oleh variabel lain.</w:t>
      </w:r>
    </w:p>
    <w:p w:rsidR="00897E93" w:rsidRPr="00897E93" w:rsidRDefault="00897E93" w:rsidP="00897E93">
      <w:pPr>
        <w:pStyle w:val="ListParagraph"/>
        <w:tabs>
          <w:tab w:val="left" w:pos="477"/>
        </w:tabs>
        <w:spacing w:before="5" w:line="276" w:lineRule="auto"/>
        <w:ind w:left="476" w:right="109" w:firstLine="0"/>
        <w:jc w:val="left"/>
        <w:rPr>
          <w:sz w:val="27"/>
        </w:rPr>
      </w:pPr>
    </w:p>
    <w:p w:rsidR="007C5653" w:rsidRDefault="00F304D8">
      <w:pPr>
        <w:pStyle w:val="Heading1"/>
      </w:pPr>
      <w:r>
        <w:t>DAFTAR</w:t>
      </w:r>
      <w:r>
        <w:rPr>
          <w:spacing w:val="-6"/>
        </w:rPr>
        <w:t xml:space="preserve"> </w:t>
      </w:r>
      <w:r>
        <w:t>PUSTAKA</w:t>
      </w:r>
    </w:p>
    <w:p w:rsidR="007C5653" w:rsidRDefault="00F304D8">
      <w:pPr>
        <w:spacing w:before="40" w:line="345" w:lineRule="auto"/>
        <w:ind w:left="192" w:right="1096"/>
        <w:jc w:val="both"/>
        <w:rPr>
          <w:sz w:val="24"/>
        </w:rPr>
      </w:pPr>
      <w:r>
        <w:rPr>
          <w:sz w:val="24"/>
        </w:rPr>
        <w:t xml:space="preserve">Alma, Buchari. (2013). </w:t>
      </w:r>
      <w:r>
        <w:rPr>
          <w:i/>
          <w:sz w:val="24"/>
        </w:rPr>
        <w:t>Manajemen Pemasaran dan Pemasaran Jasa</w:t>
      </w:r>
      <w:r>
        <w:rPr>
          <w:sz w:val="24"/>
        </w:rPr>
        <w:t>. Bandung: Alfabeta.</w:t>
      </w:r>
      <w:r>
        <w:rPr>
          <w:spacing w:val="-57"/>
          <w:sz w:val="24"/>
        </w:rPr>
        <w:t xml:space="preserve"> </w:t>
      </w:r>
      <w:r>
        <w:rPr>
          <w:sz w:val="24"/>
        </w:rPr>
        <w:t>Anggara,</w:t>
      </w:r>
      <w:r>
        <w:rPr>
          <w:spacing w:val="-1"/>
          <w:sz w:val="24"/>
        </w:rPr>
        <w:t xml:space="preserve"> </w:t>
      </w:r>
      <w:r>
        <w:rPr>
          <w:sz w:val="24"/>
        </w:rPr>
        <w:t>Sahya,</w:t>
      </w:r>
      <w:r>
        <w:rPr>
          <w:spacing w:val="-1"/>
          <w:sz w:val="24"/>
        </w:rPr>
        <w:t xml:space="preserve"> </w:t>
      </w:r>
      <w:r>
        <w:rPr>
          <w:sz w:val="24"/>
        </w:rPr>
        <w:t xml:space="preserve">2015. </w:t>
      </w:r>
      <w:r>
        <w:rPr>
          <w:i/>
          <w:sz w:val="24"/>
        </w:rPr>
        <w:t>Metode Penelitian</w:t>
      </w:r>
      <w:r>
        <w:rPr>
          <w:i/>
          <w:spacing w:val="-6"/>
          <w:sz w:val="24"/>
        </w:rPr>
        <w:t xml:space="preserve"> </w:t>
      </w:r>
      <w:r>
        <w:rPr>
          <w:i/>
          <w:sz w:val="24"/>
        </w:rPr>
        <w:t>Administrasi</w:t>
      </w:r>
      <w:r>
        <w:rPr>
          <w:sz w:val="24"/>
        </w:rPr>
        <w:t>. Jakarta Pustaka</w:t>
      </w:r>
      <w:r>
        <w:rPr>
          <w:spacing w:val="2"/>
          <w:sz w:val="24"/>
        </w:rPr>
        <w:t xml:space="preserve"> </w:t>
      </w:r>
      <w:r>
        <w:rPr>
          <w:sz w:val="24"/>
        </w:rPr>
        <w:t>Setia.</w:t>
      </w:r>
    </w:p>
    <w:p w:rsidR="007C5653" w:rsidRDefault="00F304D8">
      <w:pPr>
        <w:spacing w:line="274" w:lineRule="exact"/>
        <w:ind w:left="192"/>
        <w:jc w:val="both"/>
        <w:rPr>
          <w:sz w:val="24"/>
        </w:rPr>
      </w:pPr>
      <w:r>
        <w:rPr>
          <w:sz w:val="24"/>
        </w:rPr>
        <w:t>Ansori,</w:t>
      </w:r>
      <w:r>
        <w:rPr>
          <w:spacing w:val="-3"/>
          <w:sz w:val="24"/>
        </w:rPr>
        <w:t xml:space="preserve"> </w:t>
      </w:r>
      <w:r>
        <w:rPr>
          <w:sz w:val="24"/>
        </w:rPr>
        <w:t>M.</w:t>
      </w:r>
      <w:r>
        <w:rPr>
          <w:spacing w:val="-2"/>
          <w:sz w:val="24"/>
        </w:rPr>
        <w:t xml:space="preserve"> </w:t>
      </w:r>
      <w:r>
        <w:rPr>
          <w:sz w:val="24"/>
        </w:rPr>
        <w:t>2020.</w:t>
      </w:r>
      <w:r>
        <w:rPr>
          <w:spacing w:val="-3"/>
          <w:sz w:val="24"/>
        </w:rPr>
        <w:t xml:space="preserve"> </w:t>
      </w:r>
      <w:r>
        <w:rPr>
          <w:i/>
          <w:sz w:val="24"/>
        </w:rPr>
        <w:t>Metode</w:t>
      </w:r>
      <w:r>
        <w:rPr>
          <w:i/>
          <w:spacing w:val="-1"/>
          <w:sz w:val="24"/>
        </w:rPr>
        <w:t xml:space="preserve"> </w:t>
      </w:r>
      <w:r>
        <w:rPr>
          <w:i/>
          <w:sz w:val="24"/>
        </w:rPr>
        <w:t>Penelitian</w:t>
      </w:r>
      <w:r>
        <w:rPr>
          <w:i/>
          <w:spacing w:val="-3"/>
          <w:sz w:val="24"/>
        </w:rPr>
        <w:t xml:space="preserve"> </w:t>
      </w:r>
      <w:r>
        <w:rPr>
          <w:i/>
          <w:sz w:val="24"/>
        </w:rPr>
        <w:t>Kuantitatif</w:t>
      </w:r>
      <w:r>
        <w:rPr>
          <w:i/>
          <w:spacing w:val="-2"/>
          <w:sz w:val="24"/>
        </w:rPr>
        <w:t xml:space="preserve"> </w:t>
      </w:r>
      <w:r>
        <w:rPr>
          <w:i/>
          <w:sz w:val="24"/>
        </w:rPr>
        <w:t>Edisi</w:t>
      </w:r>
      <w:r>
        <w:rPr>
          <w:i/>
          <w:spacing w:val="-3"/>
          <w:sz w:val="24"/>
        </w:rPr>
        <w:t xml:space="preserve"> </w:t>
      </w:r>
      <w:r>
        <w:rPr>
          <w:i/>
          <w:sz w:val="24"/>
        </w:rPr>
        <w:t>2</w:t>
      </w:r>
      <w:r>
        <w:rPr>
          <w:sz w:val="24"/>
        </w:rPr>
        <w:t>.</w:t>
      </w:r>
      <w:r>
        <w:rPr>
          <w:spacing w:val="-2"/>
          <w:sz w:val="24"/>
        </w:rPr>
        <w:t xml:space="preserve"> </w:t>
      </w:r>
      <w:r>
        <w:rPr>
          <w:sz w:val="24"/>
        </w:rPr>
        <w:t>Airlangga</w:t>
      </w:r>
      <w:r>
        <w:rPr>
          <w:spacing w:val="-1"/>
          <w:sz w:val="24"/>
        </w:rPr>
        <w:t xml:space="preserve"> </w:t>
      </w:r>
      <w:r>
        <w:rPr>
          <w:sz w:val="24"/>
        </w:rPr>
        <w:t>University</w:t>
      </w:r>
      <w:r>
        <w:rPr>
          <w:spacing w:val="55"/>
          <w:sz w:val="24"/>
        </w:rPr>
        <w:t xml:space="preserve"> </w:t>
      </w:r>
      <w:r>
        <w:rPr>
          <w:sz w:val="24"/>
        </w:rPr>
        <w:t>Press.</w:t>
      </w:r>
    </w:p>
    <w:p w:rsidR="007C5653" w:rsidRDefault="00F304D8">
      <w:pPr>
        <w:spacing w:before="120"/>
        <w:ind w:left="192" w:right="106"/>
        <w:jc w:val="both"/>
        <w:rPr>
          <w:sz w:val="24"/>
        </w:rPr>
      </w:pPr>
      <w:r>
        <w:rPr>
          <w:sz w:val="24"/>
        </w:rPr>
        <w:t xml:space="preserve">Buttle, Francis. (2011). </w:t>
      </w:r>
      <w:r>
        <w:rPr>
          <w:i/>
          <w:sz w:val="24"/>
        </w:rPr>
        <w:t>Custumer Relationship Management (Manajemen. Hubungan Pelanggan)</w:t>
      </w:r>
      <w:r>
        <w:rPr>
          <w:sz w:val="24"/>
        </w:rPr>
        <w:t>.</w:t>
      </w:r>
      <w:r>
        <w:rPr>
          <w:spacing w:val="1"/>
          <w:sz w:val="24"/>
        </w:rPr>
        <w:t xml:space="preserve"> </w:t>
      </w:r>
      <w:r>
        <w:rPr>
          <w:sz w:val="24"/>
        </w:rPr>
        <w:t>Bayumedia:Jakarta.</w:t>
      </w:r>
      <w:r>
        <w:rPr>
          <w:spacing w:val="-1"/>
          <w:sz w:val="24"/>
        </w:rPr>
        <w:t xml:space="preserve"> </w:t>
      </w:r>
      <w:r>
        <w:rPr>
          <w:sz w:val="24"/>
        </w:rPr>
        <w:t>Desrina</w:t>
      </w:r>
    </w:p>
    <w:p w:rsidR="007C5653" w:rsidRDefault="00F304D8">
      <w:pPr>
        <w:spacing w:before="120"/>
        <w:ind w:left="192"/>
        <w:jc w:val="both"/>
        <w:rPr>
          <w:sz w:val="24"/>
        </w:rPr>
      </w:pPr>
      <w:r>
        <w:rPr>
          <w:i/>
          <w:sz w:val="24"/>
        </w:rPr>
        <w:t>Daryanto</w:t>
      </w:r>
      <w:r>
        <w:rPr>
          <w:sz w:val="24"/>
        </w:rPr>
        <w:t>,</w:t>
      </w:r>
      <w:r>
        <w:rPr>
          <w:spacing w:val="-2"/>
          <w:sz w:val="24"/>
        </w:rPr>
        <w:t xml:space="preserve"> </w:t>
      </w:r>
      <w:r>
        <w:rPr>
          <w:sz w:val="24"/>
        </w:rPr>
        <w:t>&amp;</w:t>
      </w:r>
      <w:r>
        <w:rPr>
          <w:spacing w:val="-1"/>
          <w:sz w:val="24"/>
        </w:rPr>
        <w:t xml:space="preserve"> </w:t>
      </w:r>
      <w:r>
        <w:rPr>
          <w:i/>
          <w:sz w:val="24"/>
        </w:rPr>
        <w:t>Setyobudi</w:t>
      </w:r>
      <w:r>
        <w:rPr>
          <w:sz w:val="24"/>
        </w:rPr>
        <w:t>,</w:t>
      </w:r>
      <w:r>
        <w:rPr>
          <w:spacing w:val="-1"/>
          <w:sz w:val="24"/>
        </w:rPr>
        <w:t xml:space="preserve"> </w:t>
      </w:r>
      <w:r>
        <w:rPr>
          <w:sz w:val="24"/>
        </w:rPr>
        <w:t>I.</w:t>
      </w:r>
      <w:r>
        <w:rPr>
          <w:spacing w:val="-2"/>
          <w:sz w:val="24"/>
        </w:rPr>
        <w:t xml:space="preserve"> </w:t>
      </w:r>
      <w:r>
        <w:rPr>
          <w:sz w:val="24"/>
        </w:rPr>
        <w:t>(</w:t>
      </w:r>
      <w:r>
        <w:rPr>
          <w:i/>
          <w:sz w:val="24"/>
        </w:rPr>
        <w:t>2014</w:t>
      </w:r>
      <w:r>
        <w:rPr>
          <w:sz w:val="24"/>
        </w:rPr>
        <w:t>).</w:t>
      </w:r>
      <w:r>
        <w:rPr>
          <w:spacing w:val="-1"/>
          <w:sz w:val="24"/>
        </w:rPr>
        <w:t xml:space="preserve"> </w:t>
      </w:r>
      <w:r>
        <w:rPr>
          <w:i/>
          <w:sz w:val="24"/>
        </w:rPr>
        <w:t>Konsumen</w:t>
      </w:r>
      <w:r>
        <w:rPr>
          <w:i/>
          <w:spacing w:val="-2"/>
          <w:sz w:val="24"/>
        </w:rPr>
        <w:t xml:space="preserve"> </w:t>
      </w:r>
      <w:r>
        <w:rPr>
          <w:i/>
          <w:sz w:val="24"/>
        </w:rPr>
        <w:t>dan</w:t>
      </w:r>
      <w:r>
        <w:rPr>
          <w:i/>
          <w:spacing w:val="-1"/>
          <w:sz w:val="24"/>
        </w:rPr>
        <w:t xml:space="preserve"> </w:t>
      </w:r>
      <w:r>
        <w:rPr>
          <w:i/>
          <w:sz w:val="24"/>
        </w:rPr>
        <w:t>pelayanan</w:t>
      </w:r>
      <w:r>
        <w:rPr>
          <w:i/>
          <w:spacing w:val="-2"/>
          <w:sz w:val="24"/>
        </w:rPr>
        <w:t xml:space="preserve"> </w:t>
      </w:r>
      <w:r>
        <w:rPr>
          <w:i/>
          <w:sz w:val="24"/>
        </w:rPr>
        <w:t>prima</w:t>
      </w:r>
      <w:r>
        <w:rPr>
          <w:sz w:val="24"/>
        </w:rPr>
        <w:t>.</w:t>
      </w:r>
      <w:r>
        <w:rPr>
          <w:spacing w:val="-2"/>
          <w:sz w:val="24"/>
        </w:rPr>
        <w:t xml:space="preserve"> </w:t>
      </w:r>
      <w:r>
        <w:rPr>
          <w:sz w:val="24"/>
        </w:rPr>
        <w:t>Yogyakarta:</w:t>
      </w:r>
      <w:r>
        <w:rPr>
          <w:spacing w:val="-1"/>
          <w:sz w:val="24"/>
        </w:rPr>
        <w:t xml:space="preserve"> </w:t>
      </w:r>
      <w:r>
        <w:rPr>
          <w:sz w:val="24"/>
        </w:rPr>
        <w:t>Gava</w:t>
      </w:r>
      <w:r>
        <w:rPr>
          <w:spacing w:val="-1"/>
          <w:sz w:val="24"/>
        </w:rPr>
        <w:t xml:space="preserve"> </w:t>
      </w:r>
      <w:r>
        <w:rPr>
          <w:sz w:val="24"/>
        </w:rPr>
        <w:t>Media</w:t>
      </w:r>
    </w:p>
    <w:p w:rsidR="007C5653" w:rsidRDefault="00F304D8">
      <w:pPr>
        <w:pStyle w:val="BodyText"/>
        <w:spacing w:before="120"/>
        <w:ind w:left="192" w:right="109"/>
      </w:pPr>
      <w:r>
        <w:t>Della Andriani, Rahayu Puji Suci, Zulkifli</w:t>
      </w:r>
      <w:r>
        <w:rPr>
          <w:spacing w:val="1"/>
        </w:rPr>
        <w:t xml:space="preserve"> </w:t>
      </w:r>
      <w:r>
        <w:t>(2023). Pengaruh Promosi</w:t>
      </w:r>
      <w:r>
        <w:rPr>
          <w:spacing w:val="1"/>
        </w:rPr>
        <w:t xml:space="preserve"> </w:t>
      </w:r>
      <w:r>
        <w:t>Media</w:t>
      </w:r>
      <w:r>
        <w:rPr>
          <w:spacing w:val="1"/>
        </w:rPr>
        <w:t xml:space="preserve"> </w:t>
      </w:r>
      <w:r>
        <w:t>Sosial</w:t>
      </w:r>
      <w:r>
        <w:rPr>
          <w:spacing w:val="1"/>
        </w:rPr>
        <w:t xml:space="preserve"> </w:t>
      </w:r>
      <w:r>
        <w:t>Instagram</w:t>
      </w:r>
      <w:r>
        <w:rPr>
          <w:spacing w:val="1"/>
        </w:rPr>
        <w:t xml:space="preserve"> </w:t>
      </w:r>
      <w:r>
        <w:t>Starcross Terhadap Keputusan Pembelian Dimediasi Minat Beli (Studi pada</w:t>
      </w:r>
      <w:r>
        <w:rPr>
          <w:spacing w:val="1"/>
        </w:rPr>
        <w:t xml:space="preserve"> </w:t>
      </w:r>
      <w:r>
        <w:t>Generasi Milenial</w:t>
      </w:r>
      <w:r>
        <w:rPr>
          <w:spacing w:val="1"/>
        </w:rPr>
        <w:t xml:space="preserve"> </w:t>
      </w:r>
      <w:r>
        <w:t>Malang)</w:t>
      </w:r>
    </w:p>
    <w:p w:rsidR="007C5653" w:rsidRDefault="00F304D8">
      <w:pPr>
        <w:spacing w:before="121"/>
        <w:ind w:left="192" w:right="106"/>
        <w:jc w:val="both"/>
        <w:rPr>
          <w:sz w:val="24"/>
        </w:rPr>
      </w:pPr>
      <w:r>
        <w:rPr>
          <w:sz w:val="24"/>
        </w:rPr>
        <w:t>Dharmaresta, Basu Swastha</w:t>
      </w:r>
      <w:r>
        <w:rPr>
          <w:spacing w:val="1"/>
          <w:sz w:val="24"/>
        </w:rPr>
        <w:t xml:space="preserve"> </w:t>
      </w:r>
      <w:r>
        <w:rPr>
          <w:sz w:val="24"/>
        </w:rPr>
        <w:t xml:space="preserve">dan Ibnu Sukotjo.(2013), </w:t>
      </w:r>
      <w:r>
        <w:rPr>
          <w:i/>
          <w:sz w:val="24"/>
        </w:rPr>
        <w:t>Pengantar Bisnis Modern,</w:t>
      </w:r>
      <w:r>
        <w:rPr>
          <w:i/>
          <w:spacing w:val="1"/>
          <w:sz w:val="24"/>
        </w:rPr>
        <w:t xml:space="preserve"> </w:t>
      </w:r>
      <w:r>
        <w:rPr>
          <w:i/>
          <w:sz w:val="24"/>
        </w:rPr>
        <w:t>Edisi Ketiga</w:t>
      </w:r>
      <w:r>
        <w:rPr>
          <w:sz w:val="24"/>
        </w:rPr>
        <w:t>,</w:t>
      </w:r>
      <w:r>
        <w:rPr>
          <w:spacing w:val="1"/>
          <w:sz w:val="24"/>
        </w:rPr>
        <w:t xml:space="preserve"> </w:t>
      </w:r>
      <w:r>
        <w:rPr>
          <w:sz w:val="24"/>
        </w:rPr>
        <w:t>Yogyakarta:</w:t>
      </w:r>
      <w:r>
        <w:rPr>
          <w:spacing w:val="-4"/>
          <w:sz w:val="24"/>
        </w:rPr>
        <w:t xml:space="preserve"> </w:t>
      </w:r>
      <w:r>
        <w:rPr>
          <w:sz w:val="24"/>
        </w:rPr>
        <w:t>Liberty.</w:t>
      </w:r>
    </w:p>
    <w:p w:rsidR="007C5653" w:rsidRDefault="00F304D8">
      <w:pPr>
        <w:spacing w:before="120"/>
        <w:ind w:left="192"/>
        <w:jc w:val="both"/>
        <w:rPr>
          <w:sz w:val="24"/>
        </w:rPr>
      </w:pPr>
      <w:r>
        <w:rPr>
          <w:i/>
          <w:sz w:val="24"/>
        </w:rPr>
        <w:t>Fandi</w:t>
      </w:r>
      <w:r>
        <w:rPr>
          <w:sz w:val="24"/>
        </w:rPr>
        <w:t>,</w:t>
      </w:r>
      <w:r>
        <w:rPr>
          <w:spacing w:val="-3"/>
          <w:sz w:val="24"/>
        </w:rPr>
        <w:t xml:space="preserve"> </w:t>
      </w:r>
      <w:r>
        <w:rPr>
          <w:i/>
          <w:sz w:val="24"/>
        </w:rPr>
        <w:t>Tjiptono</w:t>
      </w:r>
      <w:r>
        <w:rPr>
          <w:sz w:val="24"/>
        </w:rPr>
        <w:t>.</w:t>
      </w:r>
      <w:r>
        <w:rPr>
          <w:spacing w:val="-2"/>
          <w:sz w:val="24"/>
        </w:rPr>
        <w:t xml:space="preserve"> </w:t>
      </w:r>
      <w:r>
        <w:rPr>
          <w:i/>
          <w:sz w:val="24"/>
        </w:rPr>
        <w:t>2014</w:t>
      </w:r>
      <w:r>
        <w:rPr>
          <w:sz w:val="24"/>
        </w:rPr>
        <w:t>.</w:t>
      </w:r>
      <w:r>
        <w:rPr>
          <w:spacing w:val="-2"/>
          <w:sz w:val="24"/>
        </w:rPr>
        <w:t xml:space="preserve"> </w:t>
      </w:r>
      <w:r>
        <w:rPr>
          <w:i/>
          <w:sz w:val="24"/>
        </w:rPr>
        <w:t>Service,</w:t>
      </w:r>
      <w:r>
        <w:rPr>
          <w:i/>
          <w:spacing w:val="-2"/>
          <w:sz w:val="24"/>
        </w:rPr>
        <w:t xml:space="preserve"> </w:t>
      </w:r>
      <w:r>
        <w:rPr>
          <w:i/>
          <w:sz w:val="24"/>
        </w:rPr>
        <w:t>Quality</w:t>
      </w:r>
      <w:r>
        <w:rPr>
          <w:i/>
          <w:spacing w:val="-1"/>
          <w:sz w:val="24"/>
        </w:rPr>
        <w:t xml:space="preserve"> </w:t>
      </w:r>
      <w:r>
        <w:rPr>
          <w:i/>
          <w:sz w:val="24"/>
        </w:rPr>
        <w:t>&amp;</w:t>
      </w:r>
      <w:r>
        <w:rPr>
          <w:i/>
          <w:spacing w:val="-6"/>
          <w:sz w:val="24"/>
        </w:rPr>
        <w:t xml:space="preserve"> </w:t>
      </w:r>
      <w:r>
        <w:rPr>
          <w:i/>
          <w:sz w:val="24"/>
        </w:rPr>
        <w:t>Satisfaction</w:t>
      </w:r>
      <w:r>
        <w:rPr>
          <w:sz w:val="24"/>
        </w:rPr>
        <w:t>.</w:t>
      </w:r>
      <w:r>
        <w:rPr>
          <w:spacing w:val="-2"/>
          <w:sz w:val="24"/>
        </w:rPr>
        <w:t xml:space="preserve"> </w:t>
      </w:r>
      <w:r>
        <w:rPr>
          <w:sz w:val="24"/>
        </w:rPr>
        <w:t>Edisi</w:t>
      </w:r>
      <w:r>
        <w:rPr>
          <w:spacing w:val="-2"/>
          <w:sz w:val="24"/>
        </w:rPr>
        <w:t xml:space="preserve"> </w:t>
      </w:r>
      <w:r>
        <w:rPr>
          <w:sz w:val="24"/>
        </w:rPr>
        <w:t>3.</w:t>
      </w:r>
      <w:r>
        <w:rPr>
          <w:spacing w:val="-2"/>
          <w:sz w:val="24"/>
        </w:rPr>
        <w:t xml:space="preserve"> </w:t>
      </w:r>
      <w:r>
        <w:rPr>
          <w:sz w:val="24"/>
        </w:rPr>
        <w:t>Yogyakarta:</w:t>
      </w:r>
      <w:r>
        <w:rPr>
          <w:spacing w:val="-2"/>
          <w:sz w:val="24"/>
        </w:rPr>
        <w:t xml:space="preserve"> </w:t>
      </w:r>
      <w:r>
        <w:rPr>
          <w:sz w:val="24"/>
        </w:rPr>
        <w:t>Penerbit</w:t>
      </w:r>
      <w:r>
        <w:rPr>
          <w:spacing w:val="-5"/>
          <w:sz w:val="24"/>
        </w:rPr>
        <w:t xml:space="preserve"> </w:t>
      </w:r>
      <w:r>
        <w:rPr>
          <w:sz w:val="24"/>
        </w:rPr>
        <w:t>Andi</w:t>
      </w:r>
    </w:p>
    <w:p w:rsidR="007C5653" w:rsidRDefault="00F304D8">
      <w:pPr>
        <w:spacing w:before="120"/>
        <w:ind w:left="192"/>
        <w:jc w:val="both"/>
        <w:rPr>
          <w:sz w:val="24"/>
        </w:rPr>
      </w:pPr>
      <w:r>
        <w:rPr>
          <w:i/>
          <w:sz w:val="24"/>
        </w:rPr>
        <w:t>Indrasari</w:t>
      </w:r>
      <w:r>
        <w:rPr>
          <w:sz w:val="24"/>
        </w:rPr>
        <w:t>,</w:t>
      </w:r>
      <w:r>
        <w:rPr>
          <w:spacing w:val="-2"/>
          <w:sz w:val="24"/>
        </w:rPr>
        <w:t xml:space="preserve"> </w:t>
      </w:r>
      <w:r>
        <w:rPr>
          <w:sz w:val="24"/>
        </w:rPr>
        <w:t>M.</w:t>
      </w:r>
      <w:r>
        <w:rPr>
          <w:spacing w:val="-2"/>
          <w:sz w:val="24"/>
        </w:rPr>
        <w:t xml:space="preserve"> </w:t>
      </w:r>
      <w:r>
        <w:rPr>
          <w:sz w:val="24"/>
        </w:rPr>
        <w:t>(</w:t>
      </w:r>
      <w:r>
        <w:rPr>
          <w:i/>
          <w:sz w:val="24"/>
        </w:rPr>
        <w:t>2019</w:t>
      </w:r>
      <w:r>
        <w:rPr>
          <w:sz w:val="24"/>
        </w:rPr>
        <w:t>).</w:t>
      </w:r>
      <w:r>
        <w:rPr>
          <w:spacing w:val="-2"/>
          <w:sz w:val="24"/>
        </w:rPr>
        <w:t xml:space="preserve"> </w:t>
      </w:r>
      <w:r>
        <w:rPr>
          <w:i/>
          <w:sz w:val="24"/>
        </w:rPr>
        <w:t>Pemasaran</w:t>
      </w:r>
      <w:r>
        <w:rPr>
          <w:i/>
          <w:spacing w:val="-2"/>
          <w:sz w:val="24"/>
        </w:rPr>
        <w:t xml:space="preserve"> </w:t>
      </w:r>
      <w:r>
        <w:rPr>
          <w:i/>
          <w:sz w:val="24"/>
        </w:rPr>
        <w:t>dan</w:t>
      </w:r>
      <w:r>
        <w:rPr>
          <w:i/>
          <w:spacing w:val="-1"/>
          <w:sz w:val="24"/>
        </w:rPr>
        <w:t xml:space="preserve"> </w:t>
      </w:r>
      <w:r>
        <w:rPr>
          <w:i/>
          <w:sz w:val="24"/>
        </w:rPr>
        <w:t>Kepuasan</w:t>
      </w:r>
      <w:r>
        <w:rPr>
          <w:i/>
          <w:spacing w:val="-2"/>
          <w:sz w:val="24"/>
        </w:rPr>
        <w:t xml:space="preserve"> </w:t>
      </w:r>
      <w:r>
        <w:rPr>
          <w:i/>
          <w:sz w:val="24"/>
        </w:rPr>
        <w:t>Pelanggan</w:t>
      </w:r>
      <w:r>
        <w:rPr>
          <w:sz w:val="24"/>
        </w:rPr>
        <w:t>.</w:t>
      </w:r>
      <w:r>
        <w:rPr>
          <w:spacing w:val="-2"/>
          <w:sz w:val="24"/>
        </w:rPr>
        <w:t xml:space="preserve"> </w:t>
      </w:r>
      <w:r>
        <w:rPr>
          <w:sz w:val="24"/>
        </w:rPr>
        <w:t>Surabaya:</w:t>
      </w:r>
      <w:r>
        <w:rPr>
          <w:spacing w:val="-2"/>
          <w:sz w:val="24"/>
        </w:rPr>
        <w:t xml:space="preserve"> </w:t>
      </w:r>
      <w:r>
        <w:rPr>
          <w:sz w:val="24"/>
        </w:rPr>
        <w:t>Unitomo</w:t>
      </w:r>
      <w:r>
        <w:rPr>
          <w:spacing w:val="-2"/>
          <w:sz w:val="24"/>
        </w:rPr>
        <w:t xml:space="preserve"> </w:t>
      </w:r>
      <w:r>
        <w:rPr>
          <w:sz w:val="24"/>
        </w:rPr>
        <w:t>Press</w:t>
      </w:r>
    </w:p>
    <w:p w:rsidR="007C5653" w:rsidRDefault="00F304D8">
      <w:pPr>
        <w:spacing w:before="120"/>
        <w:ind w:left="192" w:right="107"/>
        <w:jc w:val="both"/>
        <w:rPr>
          <w:sz w:val="24"/>
        </w:rPr>
      </w:pPr>
      <w:r>
        <w:rPr>
          <w:i/>
          <w:sz w:val="24"/>
        </w:rPr>
        <w:t>Kotler</w:t>
      </w:r>
      <w:r>
        <w:rPr>
          <w:sz w:val="24"/>
        </w:rPr>
        <w:t xml:space="preserve">, Phillip dan Kevin Lane </w:t>
      </w:r>
      <w:r>
        <w:rPr>
          <w:i/>
          <w:sz w:val="24"/>
        </w:rPr>
        <w:t>Keller</w:t>
      </w:r>
      <w:r>
        <w:rPr>
          <w:sz w:val="24"/>
        </w:rPr>
        <w:t>. (</w:t>
      </w:r>
      <w:r>
        <w:rPr>
          <w:i/>
          <w:sz w:val="24"/>
        </w:rPr>
        <w:t>2016</w:t>
      </w:r>
      <w:r>
        <w:rPr>
          <w:sz w:val="24"/>
        </w:rPr>
        <w:t xml:space="preserve">). </w:t>
      </w:r>
      <w:r>
        <w:rPr>
          <w:i/>
          <w:sz w:val="24"/>
        </w:rPr>
        <w:t>Manajemen Pemasaran edisi 12 Jilid 1. &amp; 2</w:t>
      </w:r>
      <w:r>
        <w:rPr>
          <w:sz w:val="24"/>
        </w:rPr>
        <w:t>. Jakarta:</w:t>
      </w:r>
      <w:r>
        <w:rPr>
          <w:spacing w:val="-57"/>
          <w:sz w:val="24"/>
        </w:rPr>
        <w:t xml:space="preserve"> </w:t>
      </w:r>
      <w:r>
        <w:rPr>
          <w:sz w:val="24"/>
        </w:rPr>
        <w:t>PT. Indeks</w:t>
      </w:r>
    </w:p>
    <w:p w:rsidR="007C5653" w:rsidRDefault="00F304D8">
      <w:pPr>
        <w:spacing w:before="120"/>
        <w:ind w:left="192"/>
        <w:rPr>
          <w:sz w:val="24"/>
        </w:rPr>
      </w:pPr>
      <w:r>
        <w:rPr>
          <w:sz w:val="24"/>
        </w:rPr>
        <w:t>Mahmudah.</w:t>
      </w:r>
      <w:r>
        <w:rPr>
          <w:spacing w:val="-2"/>
          <w:sz w:val="24"/>
        </w:rPr>
        <w:t xml:space="preserve"> </w:t>
      </w:r>
      <w:r>
        <w:rPr>
          <w:sz w:val="24"/>
        </w:rPr>
        <w:t>(2021).</w:t>
      </w:r>
      <w:r>
        <w:rPr>
          <w:spacing w:val="-1"/>
          <w:sz w:val="24"/>
        </w:rPr>
        <w:t xml:space="preserve"> </w:t>
      </w:r>
      <w:r>
        <w:rPr>
          <w:i/>
          <w:sz w:val="24"/>
        </w:rPr>
        <w:t>Manajemen</w:t>
      </w:r>
      <w:r>
        <w:rPr>
          <w:i/>
          <w:spacing w:val="-2"/>
          <w:sz w:val="24"/>
        </w:rPr>
        <w:t xml:space="preserve"> </w:t>
      </w:r>
      <w:r>
        <w:rPr>
          <w:i/>
          <w:sz w:val="24"/>
        </w:rPr>
        <w:t>Sumber</w:t>
      </w:r>
      <w:r>
        <w:rPr>
          <w:i/>
          <w:spacing w:val="-3"/>
          <w:sz w:val="24"/>
        </w:rPr>
        <w:t xml:space="preserve"> </w:t>
      </w:r>
      <w:r>
        <w:rPr>
          <w:i/>
          <w:sz w:val="24"/>
        </w:rPr>
        <w:t>Daya</w:t>
      </w:r>
      <w:r>
        <w:rPr>
          <w:i/>
          <w:spacing w:val="-2"/>
          <w:sz w:val="24"/>
        </w:rPr>
        <w:t xml:space="preserve"> </w:t>
      </w:r>
      <w:r>
        <w:rPr>
          <w:i/>
          <w:sz w:val="24"/>
        </w:rPr>
        <w:t>Manusia</w:t>
      </w:r>
      <w:r>
        <w:rPr>
          <w:sz w:val="24"/>
        </w:rPr>
        <w:t>.</w:t>
      </w:r>
      <w:r>
        <w:rPr>
          <w:spacing w:val="-1"/>
          <w:sz w:val="24"/>
        </w:rPr>
        <w:t xml:space="preserve"> </w:t>
      </w:r>
      <w:r>
        <w:rPr>
          <w:sz w:val="24"/>
        </w:rPr>
        <w:t>Surabaya:</w:t>
      </w:r>
      <w:r>
        <w:rPr>
          <w:spacing w:val="-1"/>
          <w:sz w:val="24"/>
        </w:rPr>
        <w:t xml:space="preserve"> </w:t>
      </w:r>
      <w:r>
        <w:rPr>
          <w:sz w:val="24"/>
        </w:rPr>
        <w:t>UBHARA</w:t>
      </w:r>
      <w:r>
        <w:rPr>
          <w:spacing w:val="-4"/>
          <w:sz w:val="24"/>
        </w:rPr>
        <w:t xml:space="preserve"> </w:t>
      </w:r>
      <w:r>
        <w:rPr>
          <w:sz w:val="24"/>
        </w:rPr>
        <w:t>Manajemen</w:t>
      </w:r>
      <w:r>
        <w:rPr>
          <w:spacing w:val="-1"/>
          <w:sz w:val="24"/>
        </w:rPr>
        <w:t xml:space="preserve"> </w:t>
      </w:r>
      <w:r>
        <w:rPr>
          <w:sz w:val="24"/>
        </w:rPr>
        <w:t>Press.</w:t>
      </w:r>
    </w:p>
    <w:p w:rsidR="007C5653" w:rsidRDefault="00F304D8">
      <w:pPr>
        <w:pStyle w:val="BodyText"/>
        <w:spacing w:before="120"/>
        <w:ind w:left="192"/>
        <w:jc w:val="left"/>
      </w:pPr>
      <w:r>
        <w:t>Mileva,</w:t>
      </w:r>
      <w:r>
        <w:rPr>
          <w:spacing w:val="1"/>
        </w:rPr>
        <w:t xml:space="preserve"> </w:t>
      </w:r>
      <w:r>
        <w:t>Lubiana,</w:t>
      </w:r>
      <w:r>
        <w:rPr>
          <w:spacing w:val="5"/>
        </w:rPr>
        <w:t xml:space="preserve"> </w:t>
      </w:r>
      <w:r>
        <w:t>dan</w:t>
      </w:r>
      <w:r>
        <w:rPr>
          <w:spacing w:val="5"/>
        </w:rPr>
        <w:t xml:space="preserve"> </w:t>
      </w:r>
      <w:r>
        <w:t>Achmad</w:t>
      </w:r>
      <w:r>
        <w:rPr>
          <w:spacing w:val="5"/>
        </w:rPr>
        <w:t xml:space="preserve"> </w:t>
      </w:r>
      <w:r>
        <w:t>Fauzi</w:t>
      </w:r>
      <w:r>
        <w:rPr>
          <w:spacing w:val="3"/>
        </w:rPr>
        <w:t xml:space="preserve"> </w:t>
      </w:r>
      <w:r>
        <w:t>DH.</w:t>
      </w:r>
      <w:r>
        <w:rPr>
          <w:spacing w:val="10"/>
        </w:rPr>
        <w:t xml:space="preserve"> </w:t>
      </w:r>
      <w:r>
        <w:t>2018.</w:t>
      </w:r>
      <w:r>
        <w:rPr>
          <w:spacing w:val="5"/>
        </w:rPr>
        <w:t xml:space="preserve"> </w:t>
      </w:r>
      <w:r>
        <w:t>Pengaruh</w:t>
      </w:r>
      <w:r>
        <w:rPr>
          <w:spacing w:val="5"/>
        </w:rPr>
        <w:t xml:space="preserve"> </w:t>
      </w:r>
      <w:r>
        <w:t>Social</w:t>
      </w:r>
      <w:r>
        <w:rPr>
          <w:spacing w:val="3"/>
        </w:rPr>
        <w:t xml:space="preserve"> </w:t>
      </w:r>
      <w:r>
        <w:t>Media</w:t>
      </w:r>
      <w:r>
        <w:rPr>
          <w:spacing w:val="6"/>
        </w:rPr>
        <w:t xml:space="preserve"> </w:t>
      </w:r>
      <w:r>
        <w:t>Marketing</w:t>
      </w:r>
      <w:r>
        <w:rPr>
          <w:spacing w:val="1"/>
        </w:rPr>
        <w:t xml:space="preserve"> </w:t>
      </w:r>
      <w:r>
        <w:t>Terhadap</w:t>
      </w:r>
      <w:r>
        <w:rPr>
          <w:spacing w:val="-57"/>
        </w:rPr>
        <w:t xml:space="preserve"> </w:t>
      </w:r>
      <w:r>
        <w:t>Keputusan</w:t>
      </w:r>
      <w:r>
        <w:rPr>
          <w:spacing w:val="-1"/>
        </w:rPr>
        <w:t xml:space="preserve"> </w:t>
      </w:r>
      <w:r>
        <w:t>Pembelian. Jurnal Administrasi Bisnis. 58(1)</w:t>
      </w:r>
    </w:p>
    <w:p w:rsidR="007C5653" w:rsidRDefault="00F304D8">
      <w:pPr>
        <w:pStyle w:val="BodyText"/>
        <w:spacing w:before="121"/>
        <w:ind w:left="192"/>
        <w:jc w:val="left"/>
      </w:pPr>
      <w:r>
        <w:t>Muhammad</w:t>
      </w:r>
      <w:r>
        <w:rPr>
          <w:spacing w:val="25"/>
        </w:rPr>
        <w:t xml:space="preserve"> </w:t>
      </w:r>
      <w:r>
        <w:t>Azmi</w:t>
      </w:r>
      <w:r>
        <w:rPr>
          <w:spacing w:val="26"/>
        </w:rPr>
        <w:t xml:space="preserve"> </w:t>
      </w:r>
      <w:r>
        <w:t>(2021).</w:t>
      </w:r>
      <w:r>
        <w:rPr>
          <w:spacing w:val="25"/>
        </w:rPr>
        <w:t xml:space="preserve"> </w:t>
      </w:r>
      <w:r>
        <w:t>Pengaruh</w:t>
      </w:r>
      <w:r>
        <w:rPr>
          <w:spacing w:val="26"/>
        </w:rPr>
        <w:t xml:space="preserve"> </w:t>
      </w:r>
      <w:r>
        <w:t>Promosi</w:t>
      </w:r>
      <w:r>
        <w:rPr>
          <w:spacing w:val="26"/>
        </w:rPr>
        <w:t xml:space="preserve"> </w:t>
      </w:r>
      <w:r>
        <w:t>Melalui</w:t>
      </w:r>
      <w:r>
        <w:rPr>
          <w:spacing w:val="26"/>
        </w:rPr>
        <w:t xml:space="preserve"> </w:t>
      </w:r>
      <w:r>
        <w:t>Instagram</w:t>
      </w:r>
      <w:r>
        <w:rPr>
          <w:spacing w:val="27"/>
        </w:rPr>
        <w:t xml:space="preserve"> </w:t>
      </w:r>
      <w:r>
        <w:t>oleh</w:t>
      </w:r>
      <w:r>
        <w:rPr>
          <w:spacing w:val="25"/>
        </w:rPr>
        <w:t xml:space="preserve"> </w:t>
      </w:r>
      <w:r>
        <w:t>Mom’s</w:t>
      </w:r>
      <w:r>
        <w:rPr>
          <w:spacing w:val="24"/>
        </w:rPr>
        <w:t xml:space="preserve"> </w:t>
      </w:r>
      <w:r>
        <w:t>Coffee</w:t>
      </w:r>
      <w:r>
        <w:rPr>
          <w:spacing w:val="28"/>
        </w:rPr>
        <w:t xml:space="preserve"> </w:t>
      </w:r>
      <w:r>
        <w:t>and</w:t>
      </w:r>
      <w:r>
        <w:rPr>
          <w:spacing w:val="25"/>
        </w:rPr>
        <w:t xml:space="preserve"> </w:t>
      </w:r>
      <w:r>
        <w:t>Kitchen</w:t>
      </w:r>
      <w:r>
        <w:rPr>
          <w:spacing w:val="-57"/>
        </w:rPr>
        <w:t xml:space="preserve"> </w:t>
      </w:r>
      <w:r>
        <w:t>dalam</w:t>
      </w:r>
      <w:r>
        <w:rPr>
          <w:spacing w:val="-1"/>
        </w:rPr>
        <w:t xml:space="preserve"> </w:t>
      </w:r>
      <w:r>
        <w:t>Pembentukan Brand</w:t>
      </w:r>
      <w:r>
        <w:rPr>
          <w:spacing w:val="-1"/>
        </w:rPr>
        <w:t xml:space="preserve"> </w:t>
      </w:r>
      <w:r>
        <w:t>Awareness</w:t>
      </w:r>
      <w:r>
        <w:rPr>
          <w:spacing w:val="-2"/>
        </w:rPr>
        <w:t xml:space="preserve"> </w:t>
      </w:r>
      <w:r>
        <w:t>dan Keputusan</w:t>
      </w:r>
      <w:r>
        <w:rPr>
          <w:spacing w:val="-1"/>
        </w:rPr>
        <w:t xml:space="preserve"> </w:t>
      </w:r>
      <w:r>
        <w:t>Pembelian pada Konsumen</w:t>
      </w:r>
    </w:p>
    <w:p w:rsidR="007C5653" w:rsidRDefault="00F304D8">
      <w:pPr>
        <w:pStyle w:val="BodyText"/>
        <w:spacing w:before="120"/>
        <w:ind w:left="192"/>
        <w:jc w:val="left"/>
      </w:pPr>
      <w:r>
        <w:t>Nurdin,</w:t>
      </w:r>
      <w:r>
        <w:rPr>
          <w:spacing w:val="44"/>
        </w:rPr>
        <w:t xml:space="preserve"> </w:t>
      </w:r>
      <w:r>
        <w:t>Ismail.</w:t>
      </w:r>
      <w:r>
        <w:rPr>
          <w:spacing w:val="45"/>
        </w:rPr>
        <w:t xml:space="preserve"> </w:t>
      </w:r>
      <w:r>
        <w:t>2019.</w:t>
      </w:r>
      <w:r>
        <w:rPr>
          <w:spacing w:val="48"/>
        </w:rPr>
        <w:t xml:space="preserve"> </w:t>
      </w:r>
      <w:r>
        <w:t>Kualitas</w:t>
      </w:r>
      <w:r>
        <w:rPr>
          <w:spacing w:val="46"/>
        </w:rPr>
        <w:t xml:space="preserve"> </w:t>
      </w:r>
      <w:r>
        <w:t>Pelayanan</w:t>
      </w:r>
      <w:r>
        <w:rPr>
          <w:spacing w:val="45"/>
        </w:rPr>
        <w:t xml:space="preserve"> </w:t>
      </w:r>
      <w:r>
        <w:t>Publik</w:t>
      </w:r>
      <w:r>
        <w:rPr>
          <w:spacing w:val="44"/>
        </w:rPr>
        <w:t xml:space="preserve"> </w:t>
      </w:r>
      <w:r>
        <w:t>(Perilaku</w:t>
      </w:r>
      <w:r>
        <w:rPr>
          <w:spacing w:val="45"/>
        </w:rPr>
        <w:t xml:space="preserve"> </w:t>
      </w:r>
      <w:r>
        <w:t>Aparatur</w:t>
      </w:r>
      <w:r>
        <w:rPr>
          <w:spacing w:val="45"/>
        </w:rPr>
        <w:t xml:space="preserve"> </w:t>
      </w:r>
      <w:r>
        <w:t>Dan</w:t>
      </w:r>
      <w:r>
        <w:rPr>
          <w:spacing w:val="45"/>
        </w:rPr>
        <w:t xml:space="preserve"> </w:t>
      </w:r>
      <w:r>
        <w:t>Komunikasi</w:t>
      </w:r>
      <w:r>
        <w:rPr>
          <w:spacing w:val="46"/>
        </w:rPr>
        <w:t xml:space="preserve"> </w:t>
      </w:r>
      <w:r>
        <w:t>Birokrasi</w:t>
      </w:r>
      <w:r>
        <w:rPr>
          <w:spacing w:val="-57"/>
        </w:rPr>
        <w:t xml:space="preserve"> </w:t>
      </w:r>
      <w:r>
        <w:t>Dalam</w:t>
      </w:r>
      <w:r>
        <w:rPr>
          <w:spacing w:val="-1"/>
        </w:rPr>
        <w:t xml:space="preserve"> </w:t>
      </w:r>
      <w:r>
        <w:t>Pelayanan</w:t>
      </w:r>
      <w:r>
        <w:rPr>
          <w:spacing w:val="2"/>
        </w:rPr>
        <w:t xml:space="preserve"> </w:t>
      </w:r>
      <w:r>
        <w:t>Publik). Media</w:t>
      </w:r>
      <w:r>
        <w:rPr>
          <w:spacing w:val="1"/>
        </w:rPr>
        <w:t xml:space="preserve"> </w:t>
      </w:r>
      <w:r>
        <w:t>Sahabat</w:t>
      </w:r>
      <w:r>
        <w:rPr>
          <w:spacing w:val="-5"/>
        </w:rPr>
        <w:t xml:space="preserve"> </w:t>
      </w:r>
      <w:r>
        <w:t>Cendekia. Surabaya.</w:t>
      </w:r>
    </w:p>
    <w:p w:rsidR="00AB1246" w:rsidRDefault="00AB1246" w:rsidP="00AB1246">
      <w:pPr>
        <w:spacing w:after="120"/>
        <w:divId w:val="814831562"/>
        <w:rPr>
          <w:sz w:val="24"/>
        </w:rPr>
      </w:pPr>
      <w:r>
        <w:rPr>
          <w:sz w:val="24"/>
        </w:rPr>
        <w:t xml:space="preserve">   </w:t>
      </w:r>
      <w:r w:rsidR="00F304D8">
        <w:rPr>
          <w:sz w:val="24"/>
        </w:rPr>
        <w:t>Pasolong,</w:t>
      </w:r>
      <w:r w:rsidR="00F304D8">
        <w:rPr>
          <w:spacing w:val="-3"/>
          <w:sz w:val="24"/>
        </w:rPr>
        <w:t xml:space="preserve"> </w:t>
      </w:r>
      <w:r w:rsidR="00F304D8">
        <w:rPr>
          <w:sz w:val="24"/>
        </w:rPr>
        <w:t>Harbani.</w:t>
      </w:r>
      <w:r w:rsidR="00F304D8">
        <w:rPr>
          <w:spacing w:val="-2"/>
          <w:sz w:val="24"/>
        </w:rPr>
        <w:t xml:space="preserve"> </w:t>
      </w:r>
      <w:r w:rsidR="00F304D8">
        <w:rPr>
          <w:sz w:val="24"/>
        </w:rPr>
        <w:t>2013.</w:t>
      </w:r>
      <w:r w:rsidR="00F304D8">
        <w:rPr>
          <w:spacing w:val="-2"/>
          <w:sz w:val="24"/>
        </w:rPr>
        <w:t xml:space="preserve"> </w:t>
      </w:r>
      <w:r w:rsidR="00F304D8">
        <w:rPr>
          <w:i/>
          <w:sz w:val="24"/>
        </w:rPr>
        <w:t>Metode</w:t>
      </w:r>
      <w:r w:rsidR="00F304D8">
        <w:rPr>
          <w:i/>
          <w:spacing w:val="-1"/>
          <w:sz w:val="24"/>
        </w:rPr>
        <w:t xml:space="preserve"> </w:t>
      </w:r>
      <w:r w:rsidR="00F304D8">
        <w:rPr>
          <w:i/>
          <w:sz w:val="24"/>
        </w:rPr>
        <w:t>Penelitian</w:t>
      </w:r>
      <w:r w:rsidR="00F304D8">
        <w:rPr>
          <w:i/>
          <w:spacing w:val="-2"/>
          <w:sz w:val="24"/>
        </w:rPr>
        <w:t xml:space="preserve"> </w:t>
      </w:r>
      <w:r w:rsidR="00F304D8">
        <w:rPr>
          <w:i/>
          <w:sz w:val="24"/>
        </w:rPr>
        <w:t>Administrasi</w:t>
      </w:r>
      <w:r w:rsidR="00F304D8">
        <w:rPr>
          <w:i/>
          <w:spacing w:val="-2"/>
          <w:sz w:val="24"/>
        </w:rPr>
        <w:t xml:space="preserve"> </w:t>
      </w:r>
      <w:r w:rsidR="00F304D8">
        <w:rPr>
          <w:i/>
          <w:sz w:val="24"/>
        </w:rPr>
        <w:t>Publik</w:t>
      </w:r>
      <w:r w:rsidR="00F304D8">
        <w:rPr>
          <w:sz w:val="24"/>
        </w:rPr>
        <w:t>.</w:t>
      </w:r>
      <w:r w:rsidR="00F304D8">
        <w:rPr>
          <w:spacing w:val="-2"/>
          <w:sz w:val="24"/>
        </w:rPr>
        <w:t xml:space="preserve"> </w:t>
      </w:r>
      <w:r w:rsidR="00F304D8">
        <w:rPr>
          <w:sz w:val="24"/>
        </w:rPr>
        <w:t>Bandung.</w:t>
      </w:r>
      <w:r w:rsidR="00F304D8">
        <w:rPr>
          <w:spacing w:val="-2"/>
          <w:sz w:val="24"/>
        </w:rPr>
        <w:t xml:space="preserve"> </w:t>
      </w:r>
      <w:r w:rsidR="00F304D8">
        <w:rPr>
          <w:sz w:val="24"/>
        </w:rPr>
        <w:t>Alfabeta.</w:t>
      </w:r>
      <w:r>
        <w:rPr>
          <w:sz w:val="24"/>
        </w:rPr>
        <w:t xml:space="preserve">  </w:t>
      </w:r>
    </w:p>
    <w:sdt>
      <w:sdtPr>
        <w:rPr>
          <w:color w:val="000000"/>
        </w:rPr>
        <w:tag w:val="MENDELEY_BIBLIOGRAPHY"/>
        <w:id w:val="-1959247950"/>
        <w:placeholder>
          <w:docPart w:val="DefaultPlaceholder_-1854013440"/>
        </w:placeholder>
      </w:sdtPr>
      <w:sdtContent>
        <w:p w:rsidR="00AB1246" w:rsidRPr="00AB1246" w:rsidRDefault="00AB1246" w:rsidP="00AB1246">
          <w:pPr>
            <w:spacing w:after="120"/>
            <w:ind w:left="142"/>
            <w:jc w:val="both"/>
            <w:divId w:val="814831562"/>
            <w:rPr>
              <w:color w:val="000000"/>
              <w:szCs w:val="24"/>
            </w:rPr>
          </w:pPr>
          <w:r w:rsidRPr="00AB1246">
            <w:rPr>
              <w:color w:val="000000"/>
            </w:rPr>
            <w:t xml:space="preserve">Agustina, E.S. and Latte, J. (2023a) ‘PENGARUH POTENSI SUMBER DAYA ALAM TERHADAP PERTUMBUHAN EKONOMI DI DESA HANTAKAN KABUPATEN HULU SUNGAI TENGAH’, </w:t>
          </w:r>
          <w:r w:rsidRPr="00AB1246">
            <w:rPr>
              <w:iCs/>
              <w:color w:val="000000"/>
            </w:rPr>
            <w:t>Inovatif Jurnal Administrasi Niaga</w:t>
          </w:r>
          <w:r w:rsidRPr="00AB1246">
            <w:rPr>
              <w:color w:val="000000"/>
            </w:rPr>
            <w:t>, 5(1), pp. 12–23.</w:t>
          </w:r>
        </w:p>
        <w:p w:rsidR="00AB1246" w:rsidRPr="00AB1246" w:rsidRDefault="00AB1246" w:rsidP="00AB1246">
          <w:pPr>
            <w:spacing w:after="120"/>
            <w:ind w:left="142"/>
            <w:jc w:val="both"/>
            <w:divId w:val="1716731420"/>
            <w:rPr>
              <w:color w:val="000000"/>
            </w:rPr>
          </w:pPr>
          <w:r w:rsidRPr="00AB1246">
            <w:rPr>
              <w:color w:val="000000"/>
            </w:rPr>
            <w:t xml:space="preserve">Agustina, E.S. and Latte, J. (2023b) ‘PENGARUH POTENSI SUMBER DAYA ALAM TERHADAP PERTUMBUHAN EKONOMI DI DESA HANTAKAN KABUPATEN HULU SUNGAI TENGAH’, </w:t>
          </w:r>
          <w:r w:rsidRPr="00AB1246">
            <w:rPr>
              <w:iCs/>
              <w:color w:val="000000"/>
            </w:rPr>
            <w:t>Inovatif Jurnal Administrasi Niaga</w:t>
          </w:r>
          <w:r w:rsidRPr="00AB1246">
            <w:rPr>
              <w:color w:val="000000"/>
            </w:rPr>
            <w:t>, 5(1), pp. 12–23.</w:t>
          </w:r>
        </w:p>
        <w:p w:rsidR="00AB1246" w:rsidRPr="00AB1246" w:rsidRDefault="00AB1246" w:rsidP="00AB1246">
          <w:pPr>
            <w:spacing w:after="120"/>
            <w:ind w:left="142"/>
            <w:jc w:val="both"/>
            <w:divId w:val="1777171030"/>
            <w:rPr>
              <w:color w:val="000000"/>
            </w:rPr>
          </w:pPr>
          <w:r w:rsidRPr="00AB1246">
            <w:rPr>
              <w:color w:val="000000"/>
            </w:rPr>
            <w:t xml:space="preserve">Agustina, E.S. and Saputra, H. (2022) ‘Strategi quality of conformance pada kolam renang Tirta Agung Suryanata di Kabupaten Hulu Sungai Utara’, </w:t>
          </w:r>
          <w:r w:rsidRPr="00AB1246">
            <w:rPr>
              <w:iCs/>
              <w:color w:val="000000"/>
            </w:rPr>
            <w:t>Inovatif</w:t>
          </w:r>
          <w:r w:rsidRPr="00AB1246">
            <w:rPr>
              <w:color w:val="000000"/>
            </w:rPr>
            <w:t>, 4(2), pp. 44–92.</w:t>
          </w:r>
        </w:p>
        <w:p w:rsidR="00AB1246" w:rsidRPr="00AB1246" w:rsidRDefault="00AB1246" w:rsidP="00AB1246">
          <w:pPr>
            <w:spacing w:after="120"/>
            <w:ind w:left="142"/>
            <w:jc w:val="both"/>
            <w:divId w:val="1836647022"/>
            <w:rPr>
              <w:color w:val="000000"/>
            </w:rPr>
          </w:pPr>
          <w:r w:rsidRPr="00AB1246">
            <w:rPr>
              <w:color w:val="000000"/>
            </w:rPr>
            <w:t xml:space="preserve">Fadillah, H. (2023) ‘PENGARUH KUALITAS PELAYANAN, KUALITAS PRODUK, PROMOSI DAN HARGA TERHADAP KEPUTUSAN PEMBELIAN DI DEALER YAMAHA SURYANATA AMUNTAI’, </w:t>
          </w:r>
          <w:r w:rsidRPr="00AB1246">
            <w:rPr>
              <w:iCs/>
              <w:color w:val="000000"/>
            </w:rPr>
            <w:t>INOVATIF</w:t>
          </w:r>
          <w:r w:rsidRPr="00AB1246">
            <w:rPr>
              <w:color w:val="000000"/>
            </w:rPr>
            <w:t>, 5(2), pp. 1–12.</w:t>
          </w:r>
        </w:p>
        <w:p w:rsidR="00AB1246" w:rsidRPr="00AB1246" w:rsidRDefault="00AB1246" w:rsidP="00AB1246">
          <w:pPr>
            <w:spacing w:after="120"/>
            <w:ind w:left="142"/>
            <w:jc w:val="both"/>
            <w:divId w:val="1762990637"/>
            <w:rPr>
              <w:color w:val="000000"/>
            </w:rPr>
          </w:pPr>
          <w:r w:rsidRPr="00AB1246">
            <w:rPr>
              <w:color w:val="000000"/>
            </w:rPr>
            <w:t xml:space="preserve">Fadillah, H. and Hairudinor, H. (2022) ‘Daya Saing UMKM Untuk Mengikuti Pengadaan Barang dan Jasa Pemerintah di Kabupaten Hulu Sungai Utara’, </w:t>
          </w:r>
          <w:r w:rsidRPr="00AB1246">
            <w:rPr>
              <w:iCs/>
              <w:color w:val="000000"/>
            </w:rPr>
            <w:t>Jurnal Bisnis dan Pembangunan</w:t>
          </w:r>
          <w:r w:rsidRPr="00AB1246">
            <w:rPr>
              <w:color w:val="000000"/>
            </w:rPr>
            <w:t>, 11(2), pp. 30–38.</w:t>
          </w:r>
        </w:p>
        <w:p w:rsidR="00AB1246" w:rsidRPr="00AB1246" w:rsidRDefault="00AB1246" w:rsidP="00AB1246">
          <w:pPr>
            <w:spacing w:after="120"/>
            <w:ind w:left="142"/>
            <w:jc w:val="both"/>
            <w:divId w:val="1592154511"/>
            <w:rPr>
              <w:color w:val="000000"/>
            </w:rPr>
          </w:pPr>
          <w:r w:rsidRPr="00AB1246">
            <w:rPr>
              <w:color w:val="000000"/>
            </w:rPr>
            <w:t xml:space="preserve">Hasanah, N. (2023) ‘PENGARUH KUALITAS PRODUK TERHADAP KEPUASAN KONSUMEN PADA KATERING SHOBIA DI KELURAHAN SUNGAI MALANG KECAMATAN AMUNTAI TENGAH’, </w:t>
          </w:r>
          <w:r w:rsidRPr="00AB1246">
            <w:rPr>
              <w:iCs/>
              <w:color w:val="000000"/>
            </w:rPr>
            <w:t>INOVATIF</w:t>
          </w:r>
          <w:r w:rsidRPr="00AB1246">
            <w:rPr>
              <w:color w:val="000000"/>
            </w:rPr>
            <w:t>, 5(2), pp. 41–48.</w:t>
          </w:r>
        </w:p>
        <w:p w:rsidR="00AB1246" w:rsidRPr="00AB1246" w:rsidRDefault="00AB1246" w:rsidP="00AB1246">
          <w:pPr>
            <w:spacing w:after="120"/>
            <w:ind w:left="142"/>
            <w:jc w:val="both"/>
            <w:divId w:val="370305707"/>
            <w:rPr>
              <w:color w:val="000000"/>
            </w:rPr>
          </w:pPr>
          <w:r w:rsidRPr="00AB1246">
            <w:rPr>
              <w:color w:val="000000"/>
            </w:rPr>
            <w:t xml:space="preserve">Hasanah, N. and Jainah, J. (2022) ‘PENGARUH KUALITAS PRODUK TERHADAP MINAT BELI KONSUMEN MEBEL ALUMINIUM DI DESA SUNGAI DURAIT TENGAH KECAMATAN BABIRIK KABUPATEN HULU SUNGAI UTARA (STUDI KASUS PADA BAPAK YANUR)’, </w:t>
          </w:r>
          <w:r w:rsidRPr="00AB1246">
            <w:rPr>
              <w:iCs/>
              <w:color w:val="000000"/>
            </w:rPr>
            <w:t>Inovatif Jurnal Administrasi Niaga</w:t>
          </w:r>
          <w:r w:rsidRPr="00AB1246">
            <w:rPr>
              <w:color w:val="000000"/>
            </w:rPr>
            <w:t>, 4(1), pp. 45–54.</w:t>
          </w:r>
        </w:p>
        <w:p w:rsidR="00AB1246" w:rsidRPr="00AB1246" w:rsidRDefault="00AB1246" w:rsidP="00AB1246">
          <w:pPr>
            <w:spacing w:after="120"/>
            <w:ind w:left="142"/>
            <w:jc w:val="both"/>
            <w:divId w:val="2087149432"/>
            <w:rPr>
              <w:color w:val="000000"/>
            </w:rPr>
          </w:pPr>
          <w:r w:rsidRPr="00AB1246">
            <w:rPr>
              <w:color w:val="000000"/>
            </w:rPr>
            <w:t xml:space="preserve">Hasanah, N. and Sa’diah, H. (2022) ‘PENGARUH MOTIVASI KERJA TERHADAP KINERJA KARYAWAN PADA PT. PLN (PERSERO) ULP DAHA KECAMATAN DAHA UTARA KABUPATEN HULU SUNGAI SELATAN’, </w:t>
          </w:r>
          <w:r w:rsidRPr="00AB1246">
            <w:rPr>
              <w:iCs/>
              <w:color w:val="000000"/>
            </w:rPr>
            <w:t>INOVATIF</w:t>
          </w:r>
          <w:r w:rsidRPr="00AB1246">
            <w:rPr>
              <w:color w:val="000000"/>
            </w:rPr>
            <w:t>, 4(2), pp. 1–17.</w:t>
          </w:r>
        </w:p>
        <w:p w:rsidR="00AB1246" w:rsidRPr="00AB1246" w:rsidRDefault="00AB1246" w:rsidP="00AB1246">
          <w:pPr>
            <w:spacing w:after="120"/>
            <w:ind w:left="142"/>
            <w:jc w:val="both"/>
            <w:divId w:val="1118837928"/>
            <w:rPr>
              <w:color w:val="000000"/>
            </w:rPr>
          </w:pPr>
          <w:r w:rsidRPr="00AB1246">
            <w:rPr>
              <w:color w:val="000000"/>
            </w:rPr>
            <w:t xml:space="preserve">Kurniawan, Y.J. </w:t>
          </w:r>
          <w:r w:rsidRPr="00AB1246">
            <w:rPr>
              <w:iCs/>
              <w:color w:val="000000"/>
            </w:rPr>
            <w:t>et al.</w:t>
          </w:r>
          <w:r w:rsidRPr="00AB1246">
            <w:rPr>
              <w:color w:val="000000"/>
            </w:rPr>
            <w:t xml:space="preserve"> (2023) </w:t>
          </w:r>
          <w:r w:rsidRPr="00AB1246">
            <w:rPr>
              <w:iCs/>
              <w:color w:val="000000"/>
            </w:rPr>
            <w:t>Digitalisasi manajemen keuangan</w:t>
          </w:r>
          <w:r w:rsidRPr="00AB1246">
            <w:rPr>
              <w:color w:val="000000"/>
            </w:rPr>
            <w:t>. Cendikia Mulia Mandiri.</w:t>
          </w:r>
        </w:p>
        <w:p w:rsidR="00AB1246" w:rsidRPr="00AB1246" w:rsidRDefault="00AB1246" w:rsidP="00AB1246">
          <w:pPr>
            <w:spacing w:after="120"/>
            <w:ind w:left="142"/>
            <w:jc w:val="both"/>
            <w:divId w:val="323092806"/>
            <w:rPr>
              <w:color w:val="000000"/>
            </w:rPr>
          </w:pPr>
          <w:r w:rsidRPr="00AB1246">
            <w:rPr>
              <w:color w:val="000000"/>
            </w:rPr>
            <w:t xml:space="preserve">Latte, J. (2023) ‘PENGARUH KOMPENSASI FINANSIAL TERHADAP KINERJA KARYAWAN KOPERASI KONSUMEN TIRTA KANDILO KABUPATEN PASER’, </w:t>
          </w:r>
          <w:r w:rsidRPr="00AB1246">
            <w:rPr>
              <w:iCs/>
              <w:color w:val="000000"/>
            </w:rPr>
            <w:t>INOVATIF</w:t>
          </w:r>
          <w:r w:rsidRPr="00AB1246">
            <w:rPr>
              <w:color w:val="000000"/>
            </w:rPr>
            <w:t>, 5(2), pp. 13–26.</w:t>
          </w:r>
        </w:p>
        <w:p w:rsidR="00AB1246" w:rsidRPr="00AB1246" w:rsidRDefault="00AB1246" w:rsidP="00AB1246">
          <w:pPr>
            <w:spacing w:after="120"/>
            <w:ind w:left="142"/>
            <w:jc w:val="both"/>
            <w:divId w:val="543980165"/>
            <w:rPr>
              <w:color w:val="000000"/>
            </w:rPr>
          </w:pPr>
          <w:r w:rsidRPr="00AB1246">
            <w:rPr>
              <w:color w:val="000000"/>
            </w:rPr>
            <w:t xml:space="preserve">Latte, J. and Manan, A. (2022) ‘Pengaruh Desain Produk terhadap Keputusan Pembelian Produk Tas Anyaman Purun di Kecamatan Haur Gading Kabupaten Hulu Sungai Utara’, </w:t>
          </w:r>
          <w:r w:rsidRPr="00AB1246">
            <w:rPr>
              <w:iCs/>
              <w:color w:val="000000"/>
            </w:rPr>
            <w:t>INOVATIF</w:t>
          </w:r>
          <w:r w:rsidRPr="00AB1246">
            <w:rPr>
              <w:color w:val="000000"/>
            </w:rPr>
            <w:t>, 4(1), pp. 35–44.</w:t>
          </w:r>
        </w:p>
        <w:p w:rsidR="00AB1246" w:rsidRPr="00AB1246" w:rsidRDefault="00AB1246" w:rsidP="00AB1246">
          <w:pPr>
            <w:spacing w:after="120"/>
            <w:ind w:left="142"/>
            <w:jc w:val="both"/>
            <w:divId w:val="1962762695"/>
            <w:rPr>
              <w:color w:val="000000"/>
            </w:rPr>
          </w:pPr>
          <w:r w:rsidRPr="00AB1246">
            <w:rPr>
              <w:color w:val="000000"/>
            </w:rPr>
            <w:t xml:space="preserve">Rifani, J. and Azimah, S.H. (2022) ‘Strategi Pemasaran Untuk Meningkatkan Penjualan Tahu Baso dan Tahu Walik Si Jack di Kota Amuntai Kabupaten Hulu Sungai Utara’, </w:t>
          </w:r>
          <w:r w:rsidRPr="00AB1246">
            <w:rPr>
              <w:iCs/>
              <w:color w:val="000000"/>
            </w:rPr>
            <w:t>Inovatif</w:t>
          </w:r>
          <w:r w:rsidRPr="00AB1246">
            <w:rPr>
              <w:color w:val="000000"/>
            </w:rPr>
            <w:t>, 4(2), pp. 28–33.</w:t>
          </w:r>
        </w:p>
        <w:p w:rsidR="00AB1246" w:rsidRPr="00AB1246" w:rsidRDefault="00AB1246" w:rsidP="00AB1246">
          <w:pPr>
            <w:spacing w:after="120"/>
            <w:ind w:left="142"/>
            <w:jc w:val="both"/>
            <w:divId w:val="1481581395"/>
            <w:rPr>
              <w:color w:val="000000"/>
            </w:rPr>
          </w:pPr>
          <w:r w:rsidRPr="00AB1246">
            <w:rPr>
              <w:color w:val="000000"/>
            </w:rPr>
            <w:t xml:space="preserve">Rifani, J. and Azimah, S.H. (2023) ‘EFEKTIVITAS PRODUKSI UKM DALAM UPAYA MENINGKATKAN LABA (STUDI KASUS MAKARONI GULA MERAH MAMA ASMI)’, </w:t>
          </w:r>
          <w:r w:rsidRPr="00AB1246">
            <w:rPr>
              <w:iCs/>
              <w:color w:val="000000"/>
            </w:rPr>
            <w:t>INOVATIF</w:t>
          </w:r>
          <w:r w:rsidRPr="00AB1246">
            <w:rPr>
              <w:color w:val="000000"/>
            </w:rPr>
            <w:t>, 5(1), pp. 24–30.</w:t>
          </w:r>
        </w:p>
        <w:p w:rsidR="00AB1246" w:rsidRPr="00AB1246" w:rsidRDefault="00AB1246" w:rsidP="00AB1246">
          <w:pPr>
            <w:spacing w:after="120"/>
            <w:ind w:left="142"/>
            <w:jc w:val="both"/>
            <w:divId w:val="1143930893"/>
            <w:rPr>
              <w:color w:val="000000"/>
            </w:rPr>
          </w:pPr>
          <w:r w:rsidRPr="00AB1246">
            <w:rPr>
              <w:color w:val="000000"/>
            </w:rPr>
            <w:t xml:space="preserve">Yudianto, A. (2021) ‘ANALISIS SISTEM PENGENDALIAN INTERN PEMBERIAN KREDIT PADA PT. BANK PERKREDITAN RAKYAT CANDI AGUNG AMUNTAI’, </w:t>
          </w:r>
          <w:r w:rsidRPr="00AB1246">
            <w:rPr>
              <w:iCs/>
              <w:color w:val="000000"/>
            </w:rPr>
            <w:t>INOVATIF</w:t>
          </w:r>
          <w:r w:rsidRPr="00AB1246">
            <w:rPr>
              <w:color w:val="000000"/>
            </w:rPr>
            <w:t>, 3(2).</w:t>
          </w:r>
        </w:p>
        <w:p w:rsidR="00AB1246" w:rsidRPr="00AB1246" w:rsidRDefault="00AB1246" w:rsidP="00AB1246">
          <w:pPr>
            <w:spacing w:after="120"/>
            <w:ind w:left="142"/>
            <w:jc w:val="both"/>
            <w:divId w:val="234361906"/>
            <w:rPr>
              <w:color w:val="000000"/>
            </w:rPr>
          </w:pPr>
          <w:r w:rsidRPr="00AB1246">
            <w:rPr>
              <w:color w:val="000000"/>
            </w:rPr>
            <w:t xml:space="preserve">Yudianto, A. (2023) ‘STUDI FENOMENOLOGI TENTANG PENGALAMAN PENGUSAHA DALAM MEMILIH SUMBER PEMBIAYAAN PADA PERUSAHAAN KECIL DAN MENENGAH DI KABUPATEN HULU SUNGAI UTARA’, </w:t>
          </w:r>
          <w:r w:rsidRPr="00AB1246">
            <w:rPr>
              <w:iCs/>
              <w:color w:val="000000"/>
            </w:rPr>
            <w:t>Inovatif Jurnal Administrasi Niaga</w:t>
          </w:r>
          <w:r w:rsidRPr="00AB1246">
            <w:rPr>
              <w:color w:val="000000"/>
            </w:rPr>
            <w:t>, 5(2), pp. 74–89.</w:t>
          </w:r>
        </w:p>
        <w:p w:rsidR="00AB1246" w:rsidRPr="00AB1246" w:rsidRDefault="00AB1246" w:rsidP="00AB1246">
          <w:pPr>
            <w:spacing w:after="120"/>
            <w:ind w:left="142"/>
            <w:jc w:val="both"/>
            <w:divId w:val="2102143737"/>
            <w:rPr>
              <w:color w:val="000000"/>
            </w:rPr>
          </w:pPr>
          <w:r w:rsidRPr="00AB1246">
            <w:rPr>
              <w:color w:val="000000"/>
            </w:rPr>
            <w:t xml:space="preserve">Yudianto, A. and Munawarah, M. (2022) ‘PENERAPAN STRATEGI PEMASARAN DALAM UPAYA PENINGKATAN PANGSA PASAR PADA SASIRANGAN E-COMEL DESA TELAGA SARI KOTA AMUNTAI’, </w:t>
          </w:r>
          <w:r w:rsidRPr="00AB1246">
            <w:rPr>
              <w:iCs/>
              <w:color w:val="000000"/>
            </w:rPr>
            <w:t>Inovatif Jurnal Administrasi Niaga</w:t>
          </w:r>
          <w:r w:rsidRPr="00AB1246">
            <w:rPr>
              <w:color w:val="000000"/>
            </w:rPr>
            <w:t>, 4(1), pp. 1–15.</w:t>
          </w:r>
        </w:p>
        <w:p w:rsidR="007C5653" w:rsidRDefault="00AB1246" w:rsidP="00AB1246">
          <w:pPr>
            <w:spacing w:before="120" w:after="120"/>
            <w:ind w:left="192"/>
            <w:rPr>
              <w:sz w:val="24"/>
            </w:rPr>
          </w:pPr>
          <w:r w:rsidRPr="00AB1246">
            <w:rPr>
              <w:color w:val="000000"/>
            </w:rPr>
            <w:t> </w:t>
          </w:r>
        </w:p>
      </w:sdtContent>
    </w:sdt>
    <w:p w:rsidR="007C5653" w:rsidRDefault="007C5653">
      <w:pPr>
        <w:rPr>
          <w:sz w:val="24"/>
        </w:rPr>
        <w:sectPr w:rsidR="007C5653">
          <w:pgSz w:w="11910" w:h="16840"/>
          <w:pgMar w:top="1100" w:right="1020" w:bottom="1080" w:left="940" w:header="134" w:footer="886" w:gutter="0"/>
          <w:cols w:space="720"/>
        </w:sectPr>
      </w:pPr>
    </w:p>
    <w:p w:rsidR="007C5653" w:rsidRDefault="00F304D8">
      <w:pPr>
        <w:spacing w:before="26"/>
        <w:ind w:left="192" w:right="111"/>
        <w:jc w:val="both"/>
        <w:rPr>
          <w:sz w:val="24"/>
        </w:rPr>
      </w:pPr>
      <w:r>
        <w:rPr>
          <w:sz w:val="24"/>
        </w:rPr>
        <w:lastRenderedPageBreak/>
        <w:t xml:space="preserve">Shanen Doherti Sinaga. 2022. </w:t>
      </w:r>
      <w:r>
        <w:rPr>
          <w:i/>
          <w:sz w:val="24"/>
        </w:rPr>
        <w:t>Pengaruh Promosi Media Sosial Instagram Terhadap Keputusan</w:t>
      </w:r>
      <w:r>
        <w:rPr>
          <w:i/>
          <w:spacing w:val="1"/>
          <w:sz w:val="24"/>
        </w:rPr>
        <w:t xml:space="preserve"> </w:t>
      </w:r>
      <w:r>
        <w:rPr>
          <w:i/>
          <w:sz w:val="24"/>
        </w:rPr>
        <w:t>Pembelian</w:t>
      </w:r>
      <w:r>
        <w:rPr>
          <w:i/>
          <w:spacing w:val="-10"/>
          <w:sz w:val="24"/>
        </w:rPr>
        <w:t xml:space="preserve"> </w:t>
      </w:r>
      <w:r>
        <w:rPr>
          <w:i/>
          <w:sz w:val="24"/>
        </w:rPr>
        <w:t>Konsumen</w:t>
      </w:r>
      <w:r>
        <w:rPr>
          <w:i/>
          <w:spacing w:val="-10"/>
          <w:sz w:val="24"/>
        </w:rPr>
        <w:t xml:space="preserve"> </w:t>
      </w:r>
      <w:r>
        <w:rPr>
          <w:i/>
          <w:sz w:val="24"/>
        </w:rPr>
        <w:t>Sintesa</w:t>
      </w:r>
      <w:r>
        <w:rPr>
          <w:i/>
          <w:spacing w:val="-10"/>
          <w:sz w:val="24"/>
        </w:rPr>
        <w:t xml:space="preserve"> </w:t>
      </w:r>
      <w:r>
        <w:rPr>
          <w:i/>
          <w:sz w:val="24"/>
        </w:rPr>
        <w:t>Coffee</w:t>
      </w:r>
      <w:r>
        <w:rPr>
          <w:i/>
          <w:spacing w:val="-9"/>
          <w:sz w:val="24"/>
        </w:rPr>
        <w:t xml:space="preserve"> </w:t>
      </w:r>
      <w:r>
        <w:rPr>
          <w:i/>
          <w:sz w:val="24"/>
        </w:rPr>
        <w:t>Shop</w:t>
      </w:r>
      <w:r>
        <w:rPr>
          <w:i/>
          <w:spacing w:val="-13"/>
          <w:sz w:val="24"/>
        </w:rPr>
        <w:t xml:space="preserve"> </w:t>
      </w:r>
      <w:r>
        <w:rPr>
          <w:i/>
          <w:sz w:val="24"/>
        </w:rPr>
        <w:t>Di</w:t>
      </w:r>
      <w:r>
        <w:rPr>
          <w:i/>
          <w:spacing w:val="-9"/>
          <w:sz w:val="24"/>
        </w:rPr>
        <w:t xml:space="preserve"> </w:t>
      </w:r>
      <w:r>
        <w:rPr>
          <w:i/>
          <w:sz w:val="24"/>
        </w:rPr>
        <w:t>Kabupaten</w:t>
      </w:r>
      <w:r>
        <w:rPr>
          <w:i/>
          <w:spacing w:val="-10"/>
          <w:sz w:val="24"/>
        </w:rPr>
        <w:t xml:space="preserve"> </w:t>
      </w:r>
      <w:r>
        <w:rPr>
          <w:i/>
          <w:sz w:val="24"/>
        </w:rPr>
        <w:t>Labuhanbatu,</w:t>
      </w:r>
      <w:r>
        <w:rPr>
          <w:i/>
          <w:spacing w:val="-10"/>
          <w:sz w:val="24"/>
        </w:rPr>
        <w:t xml:space="preserve"> </w:t>
      </w:r>
      <w:r>
        <w:rPr>
          <w:i/>
          <w:sz w:val="24"/>
        </w:rPr>
        <w:t>Sumatera</w:t>
      </w:r>
      <w:r>
        <w:rPr>
          <w:i/>
          <w:spacing w:val="-10"/>
          <w:sz w:val="24"/>
        </w:rPr>
        <w:t xml:space="preserve"> </w:t>
      </w:r>
      <w:r>
        <w:rPr>
          <w:i/>
          <w:sz w:val="24"/>
        </w:rPr>
        <w:t>Utara</w:t>
      </w:r>
      <w:r>
        <w:rPr>
          <w:sz w:val="24"/>
        </w:rPr>
        <w:t>.</w:t>
      </w:r>
      <w:r>
        <w:rPr>
          <w:spacing w:val="-10"/>
          <w:sz w:val="24"/>
        </w:rPr>
        <w:t xml:space="preserve"> </w:t>
      </w:r>
      <w:r>
        <w:rPr>
          <w:sz w:val="24"/>
        </w:rPr>
        <w:t>Universitas</w:t>
      </w:r>
      <w:r>
        <w:rPr>
          <w:spacing w:val="-57"/>
          <w:sz w:val="24"/>
        </w:rPr>
        <w:t xml:space="preserve"> </w:t>
      </w:r>
      <w:r>
        <w:rPr>
          <w:sz w:val="24"/>
        </w:rPr>
        <w:t>Brawijaya</w:t>
      </w:r>
    </w:p>
    <w:p w:rsidR="007C5653" w:rsidRDefault="00F304D8">
      <w:pPr>
        <w:spacing w:before="120"/>
        <w:ind w:left="192" w:right="106"/>
        <w:jc w:val="both"/>
        <w:rPr>
          <w:sz w:val="24"/>
        </w:rPr>
      </w:pPr>
      <w:r>
        <w:rPr>
          <w:sz w:val="24"/>
        </w:rPr>
        <w:t xml:space="preserve">Siti Fatilah (2020). </w:t>
      </w:r>
      <w:r>
        <w:rPr>
          <w:i/>
          <w:sz w:val="24"/>
        </w:rPr>
        <w:t>Pengaruh Promosi Media Sosial Instagram Terhadap Keputusan Pembelian</w:t>
      </w:r>
      <w:r>
        <w:rPr>
          <w:i/>
          <w:spacing w:val="1"/>
          <w:sz w:val="24"/>
        </w:rPr>
        <w:t xml:space="preserve"> </w:t>
      </w:r>
      <w:r>
        <w:rPr>
          <w:i/>
          <w:sz w:val="24"/>
        </w:rPr>
        <w:t>Konsumen Dalam Menggunakan Jasa Melaka Wedding Organizer Pekanbaru</w:t>
      </w:r>
      <w:r>
        <w:rPr>
          <w:sz w:val="24"/>
        </w:rPr>
        <w:t>. Universitas Islam</w:t>
      </w:r>
      <w:r>
        <w:rPr>
          <w:spacing w:val="1"/>
          <w:sz w:val="24"/>
        </w:rPr>
        <w:t xml:space="preserve"> </w:t>
      </w:r>
      <w:r>
        <w:rPr>
          <w:sz w:val="24"/>
        </w:rPr>
        <w:t>Riau</w:t>
      </w:r>
    </w:p>
    <w:p w:rsidR="007C5653" w:rsidRDefault="00F304D8">
      <w:pPr>
        <w:spacing w:before="120"/>
        <w:ind w:left="192"/>
        <w:jc w:val="both"/>
        <w:rPr>
          <w:sz w:val="24"/>
        </w:rPr>
      </w:pPr>
      <w:r>
        <w:rPr>
          <w:sz w:val="24"/>
        </w:rPr>
        <w:t>Sugiyono.</w:t>
      </w:r>
      <w:r>
        <w:rPr>
          <w:spacing w:val="-2"/>
          <w:sz w:val="24"/>
        </w:rPr>
        <w:t xml:space="preserve"> </w:t>
      </w:r>
      <w:r>
        <w:rPr>
          <w:sz w:val="24"/>
        </w:rPr>
        <w:t>2013.</w:t>
      </w:r>
      <w:r>
        <w:rPr>
          <w:spacing w:val="-2"/>
          <w:sz w:val="24"/>
        </w:rPr>
        <w:t xml:space="preserve"> </w:t>
      </w:r>
      <w:r>
        <w:rPr>
          <w:i/>
          <w:sz w:val="24"/>
        </w:rPr>
        <w:t>Metode</w:t>
      </w:r>
      <w:r>
        <w:rPr>
          <w:i/>
          <w:spacing w:val="-1"/>
          <w:sz w:val="24"/>
        </w:rPr>
        <w:t xml:space="preserve"> </w:t>
      </w:r>
      <w:r>
        <w:rPr>
          <w:i/>
          <w:sz w:val="24"/>
        </w:rPr>
        <w:t>Penelitian</w:t>
      </w:r>
      <w:r>
        <w:rPr>
          <w:i/>
          <w:spacing w:val="-7"/>
          <w:sz w:val="24"/>
        </w:rPr>
        <w:t xml:space="preserve"> </w:t>
      </w:r>
      <w:r>
        <w:rPr>
          <w:i/>
          <w:sz w:val="24"/>
        </w:rPr>
        <w:t>Administrasi</w:t>
      </w:r>
      <w:r>
        <w:rPr>
          <w:sz w:val="24"/>
        </w:rPr>
        <w:t>.</w:t>
      </w:r>
      <w:r>
        <w:rPr>
          <w:spacing w:val="-2"/>
          <w:sz w:val="24"/>
        </w:rPr>
        <w:t xml:space="preserve"> </w:t>
      </w:r>
      <w:r>
        <w:rPr>
          <w:sz w:val="24"/>
        </w:rPr>
        <w:t>Afabeta</w:t>
      </w:r>
      <w:r>
        <w:rPr>
          <w:spacing w:val="-1"/>
          <w:sz w:val="24"/>
        </w:rPr>
        <w:t xml:space="preserve"> </w:t>
      </w:r>
      <w:r>
        <w:rPr>
          <w:sz w:val="24"/>
        </w:rPr>
        <w:t>: Bandung.</w:t>
      </w:r>
    </w:p>
    <w:p w:rsidR="007C5653" w:rsidRDefault="00F304D8">
      <w:pPr>
        <w:spacing w:before="121"/>
        <w:ind w:left="192"/>
        <w:jc w:val="both"/>
        <w:rPr>
          <w:sz w:val="24"/>
        </w:rPr>
      </w:pPr>
      <w:r>
        <w:rPr>
          <w:sz w:val="24"/>
        </w:rPr>
        <w:t>Tim</w:t>
      </w:r>
      <w:r>
        <w:rPr>
          <w:spacing w:val="-2"/>
          <w:sz w:val="24"/>
        </w:rPr>
        <w:t xml:space="preserve"> </w:t>
      </w:r>
      <w:r>
        <w:rPr>
          <w:sz w:val="24"/>
        </w:rPr>
        <w:t>Penulis.</w:t>
      </w:r>
      <w:r>
        <w:rPr>
          <w:spacing w:val="-1"/>
          <w:sz w:val="24"/>
        </w:rPr>
        <w:t xml:space="preserve"> </w:t>
      </w:r>
      <w:r>
        <w:rPr>
          <w:sz w:val="24"/>
        </w:rPr>
        <w:t>2023.</w:t>
      </w:r>
      <w:r>
        <w:rPr>
          <w:spacing w:val="-1"/>
          <w:sz w:val="24"/>
        </w:rPr>
        <w:t xml:space="preserve"> </w:t>
      </w:r>
      <w:r>
        <w:rPr>
          <w:i/>
          <w:sz w:val="24"/>
        </w:rPr>
        <w:t>Pedoman</w:t>
      </w:r>
      <w:r>
        <w:rPr>
          <w:i/>
          <w:spacing w:val="-1"/>
          <w:sz w:val="24"/>
        </w:rPr>
        <w:t xml:space="preserve"> </w:t>
      </w:r>
      <w:r>
        <w:rPr>
          <w:i/>
          <w:sz w:val="24"/>
        </w:rPr>
        <w:t>Penyusunan</w:t>
      </w:r>
      <w:r>
        <w:rPr>
          <w:i/>
          <w:spacing w:val="-1"/>
          <w:sz w:val="24"/>
        </w:rPr>
        <w:t xml:space="preserve"> </w:t>
      </w:r>
      <w:r>
        <w:rPr>
          <w:i/>
          <w:sz w:val="24"/>
        </w:rPr>
        <w:t>dan</w:t>
      </w:r>
      <w:r>
        <w:rPr>
          <w:i/>
          <w:spacing w:val="-1"/>
          <w:sz w:val="24"/>
        </w:rPr>
        <w:t xml:space="preserve"> </w:t>
      </w:r>
      <w:r>
        <w:rPr>
          <w:i/>
          <w:sz w:val="24"/>
        </w:rPr>
        <w:t>Penulisan Karya</w:t>
      </w:r>
      <w:r>
        <w:rPr>
          <w:i/>
          <w:spacing w:val="-1"/>
          <w:sz w:val="24"/>
        </w:rPr>
        <w:t xml:space="preserve"> </w:t>
      </w:r>
      <w:r>
        <w:rPr>
          <w:i/>
          <w:sz w:val="24"/>
        </w:rPr>
        <w:t>Tulis</w:t>
      </w:r>
      <w:r>
        <w:rPr>
          <w:i/>
          <w:spacing w:val="-3"/>
          <w:sz w:val="24"/>
        </w:rPr>
        <w:t xml:space="preserve"> </w:t>
      </w:r>
      <w:r>
        <w:rPr>
          <w:i/>
          <w:sz w:val="24"/>
        </w:rPr>
        <w:t>Ilmiah</w:t>
      </w:r>
      <w:r>
        <w:rPr>
          <w:sz w:val="24"/>
        </w:rPr>
        <w:t>.</w:t>
      </w:r>
      <w:r>
        <w:rPr>
          <w:spacing w:val="-1"/>
          <w:sz w:val="24"/>
        </w:rPr>
        <w:t xml:space="preserve"> </w:t>
      </w:r>
      <w:r>
        <w:rPr>
          <w:sz w:val="24"/>
        </w:rPr>
        <w:t>STIA</w:t>
      </w:r>
      <w:r>
        <w:rPr>
          <w:spacing w:val="-7"/>
          <w:sz w:val="24"/>
        </w:rPr>
        <w:t xml:space="preserve"> </w:t>
      </w:r>
      <w:r>
        <w:rPr>
          <w:sz w:val="24"/>
        </w:rPr>
        <w:t>Amuntai.</w:t>
      </w:r>
    </w:p>
    <w:p w:rsidR="008B0E9C" w:rsidRPr="008B0E9C" w:rsidRDefault="008B0E9C">
      <w:pPr>
        <w:spacing w:before="121"/>
        <w:ind w:left="192"/>
        <w:jc w:val="both"/>
        <w:rPr>
          <w:sz w:val="24"/>
        </w:rPr>
      </w:pPr>
      <w:r>
        <w:rPr>
          <w:sz w:val="24"/>
        </w:rPr>
        <w:t xml:space="preserve">Widiana, M. E. (2020). </w:t>
      </w:r>
      <w:r>
        <w:rPr>
          <w:i/>
          <w:sz w:val="24"/>
        </w:rPr>
        <w:t xml:space="preserve">Pedoman Manajemen </w:t>
      </w:r>
      <w:r>
        <w:rPr>
          <w:sz w:val="24"/>
        </w:rPr>
        <w:t>( Y. Sutarso, Ed. ; Cetakan Pertama). Penerbit CV. Pena Persada. Banyumas.</w:t>
      </w:r>
    </w:p>
    <w:sectPr w:rsidR="008B0E9C" w:rsidRPr="008B0E9C">
      <w:pgSz w:w="11910" w:h="16840"/>
      <w:pgMar w:top="1100" w:right="1020" w:bottom="1080" w:left="940" w:header="134"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4921" w:rsidRDefault="00564921">
      <w:r>
        <w:separator/>
      </w:r>
    </w:p>
  </w:endnote>
  <w:endnote w:type="continuationSeparator" w:id="0">
    <w:p w:rsidR="00564921" w:rsidRDefault="0056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5653" w:rsidRDefault="00000000">
    <w:pPr>
      <w:pStyle w:val="BodyText"/>
      <w:spacing w:line="14" w:lineRule="auto"/>
      <w:jc w:val="left"/>
      <w:rPr>
        <w:sz w:val="20"/>
      </w:rPr>
    </w:pPr>
    <w:r>
      <w:pict>
        <v:rect id="_x0000_s1026" style="position:absolute;margin-left:56.7pt;margin-top:783.7pt;width:482.8pt;height:4.35pt;z-index:-16035328;mso-position-horizontal-relative:page;mso-position-vertical-relative:page" fillcolor="#013d12" stroked="f" strokecolor="#f2f2f2 [3041]" strokeweight="3pt">
          <v:shadow on="t" type="perspective" color="#4e6128 [1606]" opacity=".5" offset="1pt" offset2="-1pt"/>
          <w10:wrap anchorx="page" anchory="page"/>
        </v:rect>
      </w:pict>
    </w:r>
    <w:r>
      <w:pict>
        <v:shapetype id="_x0000_t202" coordsize="21600,21600" o:spt="202" path="m,l,21600r21600,l21600,xe">
          <v:stroke joinstyle="miter"/>
          <v:path gradientshapeok="t" o:connecttype="rect"/>
        </v:shapetype>
        <v:shape id="_x0000_s1025" type="#_x0000_t202" style="position:absolute;margin-left:244.9pt;margin-top:792.95pt;width:296.8pt;height:14.2pt;z-index:-16034816;mso-position-horizontal-relative:page;mso-position-vertical-relative:page" filled="f" stroked="f">
          <v:textbox style="mso-next-textbox:#_x0000_s1025" inset="0,0,0,0">
            <w:txbxContent>
              <w:p w:rsidR="007C5653" w:rsidRDefault="00F304D8" w:rsidP="00F872A3">
                <w:pPr>
                  <w:spacing w:before="10"/>
                  <w:ind w:left="20"/>
                  <w:jc w:val="right"/>
                </w:pPr>
                <w:r>
                  <w:t>Patiah,</w:t>
                </w:r>
                <w:r>
                  <w:rPr>
                    <w:spacing w:val="-2"/>
                  </w:rPr>
                  <w:t xml:space="preserve"> </w:t>
                </w:r>
                <w:r>
                  <w:t>Nurul</w:t>
                </w:r>
                <w:r>
                  <w:rPr>
                    <w:spacing w:val="-5"/>
                  </w:rPr>
                  <w:t xml:space="preserve"> </w:t>
                </w:r>
                <w:r>
                  <w:t>Hasanah</w:t>
                </w:r>
                <w:r>
                  <w:rPr>
                    <w:spacing w:val="1"/>
                  </w:rPr>
                  <w:t xml:space="preserve"> </w:t>
                </w:r>
                <w:r>
                  <w:t>|</w:t>
                </w:r>
                <w:r>
                  <w:rPr>
                    <w:spacing w:val="-6"/>
                  </w:rPr>
                  <w:t xml:space="preserve"> </w:t>
                </w:r>
                <w:r>
                  <w:t>Strategi</w:t>
                </w:r>
                <w:r>
                  <w:rPr>
                    <w:spacing w:val="-5"/>
                  </w:rPr>
                  <w:t xml:space="preserve"> </w:t>
                </w:r>
                <w:r>
                  <w:t>Promosi,</w:t>
                </w:r>
                <w:r>
                  <w:rPr>
                    <w:spacing w:val="-2"/>
                  </w:rPr>
                  <w:t xml:space="preserve"> </w:t>
                </w:r>
                <w:r>
                  <w:t xml:space="preserve">Keputusan </w:t>
                </w:r>
                <w:r w:rsidR="00F872A3">
                  <w:t>......</w:t>
                </w:r>
                <w:r>
                  <w:t>|</w:t>
                </w:r>
                <w:r>
                  <w:rPr>
                    <w:spacing w:val="-7"/>
                  </w:rPr>
                  <w:t xml:space="preserve"> </w:t>
                </w:r>
                <w:r>
                  <w:fldChar w:fldCharType="begin"/>
                </w:r>
                <w:r>
                  <w:instrText xml:space="preserve"> PAGE </w:instrText>
                </w:r>
                <w:r>
                  <w:fldChar w:fldCharType="separate"/>
                </w:r>
                <w:r w:rsidR="007A1C77">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4921" w:rsidRDefault="00564921">
      <w:r>
        <w:separator/>
      </w:r>
    </w:p>
  </w:footnote>
  <w:footnote w:type="continuationSeparator" w:id="0">
    <w:p w:rsidR="00564921" w:rsidRDefault="0056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5653" w:rsidRDefault="00F872A3">
    <w:pPr>
      <w:pStyle w:val="BodyText"/>
      <w:spacing w:line="14" w:lineRule="auto"/>
      <w:jc w:val="left"/>
      <w:rPr>
        <w:sz w:val="20"/>
      </w:rPr>
    </w:pPr>
    <w:r>
      <w:rPr>
        <w:noProof/>
        <w:color w:val="000000"/>
      </w:rPr>
      <w:drawing>
        <wp:anchor distT="0" distB="0" distL="114300" distR="114300" simplePos="0" relativeHeight="487283712" behindDoc="0" locked="0" layoutInCell="1" allowOverlap="1" wp14:anchorId="1C6D970D" wp14:editId="3348A0F8">
          <wp:simplePos x="0" y="0"/>
          <wp:positionH relativeFrom="column">
            <wp:posOffset>-1517650</wp:posOffset>
          </wp:positionH>
          <wp:positionV relativeFrom="paragraph">
            <wp:posOffset>-86360</wp:posOffset>
          </wp:positionV>
          <wp:extent cx="9387267" cy="647700"/>
          <wp:effectExtent l="0" t="0" r="4445" b="0"/>
          <wp:wrapNone/>
          <wp:docPr id="1479309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6790" name="Picture 248106790"/>
                  <pic:cNvPicPr/>
                </pic:nvPicPr>
                <pic:blipFill>
                  <a:blip r:embed="rId1">
                    <a:extLst>
                      <a:ext uri="{28A0092B-C50C-407E-A947-70E740481C1C}">
                        <a14:useLocalDpi xmlns:a14="http://schemas.microsoft.com/office/drawing/2010/main" val="0"/>
                      </a:ext>
                    </a:extLst>
                  </a:blip>
                  <a:stretch>
                    <a:fillRect/>
                  </a:stretch>
                </pic:blipFill>
                <pic:spPr>
                  <a:xfrm>
                    <a:off x="0" y="0"/>
                    <a:ext cx="9387267"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67D68"/>
    <w:multiLevelType w:val="hybridMultilevel"/>
    <w:tmpl w:val="A8D691C8"/>
    <w:lvl w:ilvl="0" w:tplc="47504E2A">
      <w:start w:val="1"/>
      <w:numFmt w:val="decimal"/>
      <w:lvlText w:val="%1."/>
      <w:lvlJc w:val="left"/>
      <w:pPr>
        <w:ind w:left="620" w:hanging="428"/>
        <w:jc w:val="left"/>
      </w:pPr>
      <w:rPr>
        <w:rFonts w:ascii="Times New Roman" w:eastAsia="Times New Roman" w:hAnsi="Times New Roman" w:cs="Times New Roman" w:hint="default"/>
        <w:w w:val="100"/>
        <w:sz w:val="24"/>
        <w:szCs w:val="24"/>
        <w:lang w:val="id" w:eastAsia="en-US" w:bidi="ar-SA"/>
      </w:rPr>
    </w:lvl>
    <w:lvl w:ilvl="1" w:tplc="1D386498">
      <w:numFmt w:val="bullet"/>
      <w:lvlText w:val="•"/>
      <w:lvlJc w:val="left"/>
      <w:pPr>
        <w:ind w:left="1552" w:hanging="428"/>
      </w:pPr>
      <w:rPr>
        <w:rFonts w:hint="default"/>
        <w:lang w:val="id" w:eastAsia="en-US" w:bidi="ar-SA"/>
      </w:rPr>
    </w:lvl>
    <w:lvl w:ilvl="2" w:tplc="98100958">
      <w:numFmt w:val="bullet"/>
      <w:lvlText w:val="•"/>
      <w:lvlJc w:val="left"/>
      <w:pPr>
        <w:ind w:left="2485" w:hanging="428"/>
      </w:pPr>
      <w:rPr>
        <w:rFonts w:hint="default"/>
        <w:lang w:val="id" w:eastAsia="en-US" w:bidi="ar-SA"/>
      </w:rPr>
    </w:lvl>
    <w:lvl w:ilvl="3" w:tplc="EFFAF182">
      <w:numFmt w:val="bullet"/>
      <w:lvlText w:val="•"/>
      <w:lvlJc w:val="left"/>
      <w:pPr>
        <w:ind w:left="3418" w:hanging="428"/>
      </w:pPr>
      <w:rPr>
        <w:rFonts w:hint="default"/>
        <w:lang w:val="id" w:eastAsia="en-US" w:bidi="ar-SA"/>
      </w:rPr>
    </w:lvl>
    <w:lvl w:ilvl="4" w:tplc="D062DBDA">
      <w:numFmt w:val="bullet"/>
      <w:lvlText w:val="•"/>
      <w:lvlJc w:val="left"/>
      <w:pPr>
        <w:ind w:left="4351" w:hanging="428"/>
      </w:pPr>
      <w:rPr>
        <w:rFonts w:hint="default"/>
        <w:lang w:val="id" w:eastAsia="en-US" w:bidi="ar-SA"/>
      </w:rPr>
    </w:lvl>
    <w:lvl w:ilvl="5" w:tplc="E9B6A6EA">
      <w:numFmt w:val="bullet"/>
      <w:lvlText w:val="•"/>
      <w:lvlJc w:val="left"/>
      <w:pPr>
        <w:ind w:left="5284" w:hanging="428"/>
      </w:pPr>
      <w:rPr>
        <w:rFonts w:hint="default"/>
        <w:lang w:val="id" w:eastAsia="en-US" w:bidi="ar-SA"/>
      </w:rPr>
    </w:lvl>
    <w:lvl w:ilvl="6" w:tplc="D17C1BA8">
      <w:numFmt w:val="bullet"/>
      <w:lvlText w:val="•"/>
      <w:lvlJc w:val="left"/>
      <w:pPr>
        <w:ind w:left="6216" w:hanging="428"/>
      </w:pPr>
      <w:rPr>
        <w:rFonts w:hint="default"/>
        <w:lang w:val="id" w:eastAsia="en-US" w:bidi="ar-SA"/>
      </w:rPr>
    </w:lvl>
    <w:lvl w:ilvl="7" w:tplc="4F7A83EA">
      <w:numFmt w:val="bullet"/>
      <w:lvlText w:val="•"/>
      <w:lvlJc w:val="left"/>
      <w:pPr>
        <w:ind w:left="7149" w:hanging="428"/>
      </w:pPr>
      <w:rPr>
        <w:rFonts w:hint="default"/>
        <w:lang w:val="id" w:eastAsia="en-US" w:bidi="ar-SA"/>
      </w:rPr>
    </w:lvl>
    <w:lvl w:ilvl="8" w:tplc="37C4C4F6">
      <w:numFmt w:val="bullet"/>
      <w:lvlText w:val="•"/>
      <w:lvlJc w:val="left"/>
      <w:pPr>
        <w:ind w:left="8082" w:hanging="428"/>
      </w:pPr>
      <w:rPr>
        <w:rFonts w:hint="default"/>
        <w:lang w:val="id" w:eastAsia="en-US" w:bidi="ar-SA"/>
      </w:rPr>
    </w:lvl>
  </w:abstractNum>
  <w:abstractNum w:abstractNumId="1" w15:restartNumberingAfterBreak="0">
    <w:nsid w:val="770B4359"/>
    <w:multiLevelType w:val="hybridMultilevel"/>
    <w:tmpl w:val="BE5C3EAC"/>
    <w:lvl w:ilvl="0" w:tplc="B5DEBC82">
      <w:start w:val="1"/>
      <w:numFmt w:val="decimal"/>
      <w:lvlText w:val="%1."/>
      <w:lvlJc w:val="left"/>
      <w:pPr>
        <w:ind w:left="476" w:hanging="284"/>
        <w:jc w:val="left"/>
      </w:pPr>
      <w:rPr>
        <w:rFonts w:ascii="Times New Roman" w:eastAsia="Times New Roman" w:hAnsi="Times New Roman" w:cs="Times New Roman" w:hint="default"/>
        <w:w w:val="100"/>
        <w:sz w:val="24"/>
        <w:szCs w:val="24"/>
        <w:lang w:val="id" w:eastAsia="en-US" w:bidi="ar-SA"/>
      </w:rPr>
    </w:lvl>
    <w:lvl w:ilvl="1" w:tplc="5FC21038">
      <w:numFmt w:val="bullet"/>
      <w:lvlText w:val="•"/>
      <w:lvlJc w:val="left"/>
      <w:pPr>
        <w:ind w:left="1426" w:hanging="284"/>
      </w:pPr>
      <w:rPr>
        <w:rFonts w:hint="default"/>
        <w:lang w:val="id" w:eastAsia="en-US" w:bidi="ar-SA"/>
      </w:rPr>
    </w:lvl>
    <w:lvl w:ilvl="2" w:tplc="B770F934">
      <w:numFmt w:val="bullet"/>
      <w:lvlText w:val="•"/>
      <w:lvlJc w:val="left"/>
      <w:pPr>
        <w:ind w:left="2373" w:hanging="284"/>
      </w:pPr>
      <w:rPr>
        <w:rFonts w:hint="default"/>
        <w:lang w:val="id" w:eastAsia="en-US" w:bidi="ar-SA"/>
      </w:rPr>
    </w:lvl>
    <w:lvl w:ilvl="3" w:tplc="EDDE1C94">
      <w:numFmt w:val="bullet"/>
      <w:lvlText w:val="•"/>
      <w:lvlJc w:val="left"/>
      <w:pPr>
        <w:ind w:left="3320" w:hanging="284"/>
      </w:pPr>
      <w:rPr>
        <w:rFonts w:hint="default"/>
        <w:lang w:val="id" w:eastAsia="en-US" w:bidi="ar-SA"/>
      </w:rPr>
    </w:lvl>
    <w:lvl w:ilvl="4" w:tplc="988822D6">
      <w:numFmt w:val="bullet"/>
      <w:lvlText w:val="•"/>
      <w:lvlJc w:val="left"/>
      <w:pPr>
        <w:ind w:left="4267" w:hanging="284"/>
      </w:pPr>
      <w:rPr>
        <w:rFonts w:hint="default"/>
        <w:lang w:val="id" w:eastAsia="en-US" w:bidi="ar-SA"/>
      </w:rPr>
    </w:lvl>
    <w:lvl w:ilvl="5" w:tplc="E3C6CF10">
      <w:numFmt w:val="bullet"/>
      <w:lvlText w:val="•"/>
      <w:lvlJc w:val="left"/>
      <w:pPr>
        <w:ind w:left="5214" w:hanging="284"/>
      </w:pPr>
      <w:rPr>
        <w:rFonts w:hint="default"/>
        <w:lang w:val="id" w:eastAsia="en-US" w:bidi="ar-SA"/>
      </w:rPr>
    </w:lvl>
    <w:lvl w:ilvl="6" w:tplc="315AB47A">
      <w:numFmt w:val="bullet"/>
      <w:lvlText w:val="•"/>
      <w:lvlJc w:val="left"/>
      <w:pPr>
        <w:ind w:left="6160" w:hanging="284"/>
      </w:pPr>
      <w:rPr>
        <w:rFonts w:hint="default"/>
        <w:lang w:val="id" w:eastAsia="en-US" w:bidi="ar-SA"/>
      </w:rPr>
    </w:lvl>
    <w:lvl w:ilvl="7" w:tplc="4CCEFA72">
      <w:numFmt w:val="bullet"/>
      <w:lvlText w:val="•"/>
      <w:lvlJc w:val="left"/>
      <w:pPr>
        <w:ind w:left="7107" w:hanging="284"/>
      </w:pPr>
      <w:rPr>
        <w:rFonts w:hint="default"/>
        <w:lang w:val="id" w:eastAsia="en-US" w:bidi="ar-SA"/>
      </w:rPr>
    </w:lvl>
    <w:lvl w:ilvl="8" w:tplc="839EDE4E">
      <w:numFmt w:val="bullet"/>
      <w:lvlText w:val="•"/>
      <w:lvlJc w:val="left"/>
      <w:pPr>
        <w:ind w:left="8054" w:hanging="284"/>
      </w:pPr>
      <w:rPr>
        <w:rFonts w:hint="default"/>
        <w:lang w:val="id" w:eastAsia="en-US" w:bidi="ar-SA"/>
      </w:rPr>
    </w:lvl>
  </w:abstractNum>
  <w:abstractNum w:abstractNumId="2" w15:restartNumberingAfterBreak="0">
    <w:nsid w:val="796E3AC1"/>
    <w:multiLevelType w:val="hybridMultilevel"/>
    <w:tmpl w:val="7286FA84"/>
    <w:lvl w:ilvl="0" w:tplc="1FE28D80">
      <w:start w:val="1"/>
      <w:numFmt w:val="decimal"/>
      <w:lvlText w:val="%1."/>
      <w:lvlJc w:val="left"/>
      <w:pPr>
        <w:ind w:left="620" w:hanging="360"/>
        <w:jc w:val="right"/>
      </w:pPr>
      <w:rPr>
        <w:rFonts w:ascii="Times New Roman" w:eastAsia="Times New Roman" w:hAnsi="Times New Roman" w:cs="Times New Roman" w:hint="default"/>
        <w:b/>
        <w:bCs/>
        <w:w w:val="100"/>
        <w:sz w:val="24"/>
        <w:szCs w:val="24"/>
        <w:lang w:val="id" w:eastAsia="en-US" w:bidi="ar-SA"/>
      </w:rPr>
    </w:lvl>
    <w:lvl w:ilvl="1" w:tplc="0AA817B6">
      <w:start w:val="1"/>
      <w:numFmt w:val="lowerLetter"/>
      <w:lvlText w:val="%2."/>
      <w:lvlJc w:val="left"/>
      <w:pPr>
        <w:ind w:left="760" w:hanging="284"/>
        <w:jc w:val="right"/>
      </w:pPr>
      <w:rPr>
        <w:rFonts w:hint="default"/>
        <w:b/>
        <w:bCs/>
        <w:w w:val="100"/>
        <w:lang w:val="id" w:eastAsia="en-US" w:bidi="ar-SA"/>
      </w:rPr>
    </w:lvl>
    <w:lvl w:ilvl="2" w:tplc="F600E114">
      <w:start w:val="1"/>
      <w:numFmt w:val="decimal"/>
      <w:lvlText w:val="%3)"/>
      <w:lvlJc w:val="left"/>
      <w:pPr>
        <w:ind w:left="1120" w:hanging="360"/>
        <w:jc w:val="left"/>
      </w:pPr>
      <w:rPr>
        <w:rFonts w:ascii="Times New Roman" w:eastAsia="Times New Roman" w:hAnsi="Times New Roman" w:cs="Times New Roman" w:hint="default"/>
        <w:w w:val="99"/>
        <w:sz w:val="24"/>
        <w:szCs w:val="24"/>
        <w:lang w:val="id" w:eastAsia="en-US" w:bidi="ar-SA"/>
      </w:rPr>
    </w:lvl>
    <w:lvl w:ilvl="3" w:tplc="6BEE045A">
      <w:numFmt w:val="bullet"/>
      <w:lvlText w:val="•"/>
      <w:lvlJc w:val="left"/>
      <w:pPr>
        <w:ind w:left="1120" w:hanging="360"/>
      </w:pPr>
      <w:rPr>
        <w:rFonts w:hint="default"/>
        <w:lang w:val="id" w:eastAsia="en-US" w:bidi="ar-SA"/>
      </w:rPr>
    </w:lvl>
    <w:lvl w:ilvl="4" w:tplc="4000BBB0">
      <w:numFmt w:val="bullet"/>
      <w:lvlText w:val="•"/>
      <w:lvlJc w:val="left"/>
      <w:pPr>
        <w:ind w:left="2381" w:hanging="360"/>
      </w:pPr>
      <w:rPr>
        <w:rFonts w:hint="default"/>
        <w:lang w:val="id" w:eastAsia="en-US" w:bidi="ar-SA"/>
      </w:rPr>
    </w:lvl>
    <w:lvl w:ilvl="5" w:tplc="C720D4F2">
      <w:numFmt w:val="bullet"/>
      <w:lvlText w:val="•"/>
      <w:lvlJc w:val="left"/>
      <w:pPr>
        <w:ind w:left="3642" w:hanging="360"/>
      </w:pPr>
      <w:rPr>
        <w:rFonts w:hint="default"/>
        <w:lang w:val="id" w:eastAsia="en-US" w:bidi="ar-SA"/>
      </w:rPr>
    </w:lvl>
    <w:lvl w:ilvl="6" w:tplc="F912BEB4">
      <w:numFmt w:val="bullet"/>
      <w:lvlText w:val="•"/>
      <w:lvlJc w:val="left"/>
      <w:pPr>
        <w:ind w:left="4903" w:hanging="360"/>
      </w:pPr>
      <w:rPr>
        <w:rFonts w:hint="default"/>
        <w:lang w:val="id" w:eastAsia="en-US" w:bidi="ar-SA"/>
      </w:rPr>
    </w:lvl>
    <w:lvl w:ilvl="7" w:tplc="9776214C">
      <w:numFmt w:val="bullet"/>
      <w:lvlText w:val="•"/>
      <w:lvlJc w:val="left"/>
      <w:pPr>
        <w:ind w:left="6164" w:hanging="360"/>
      </w:pPr>
      <w:rPr>
        <w:rFonts w:hint="default"/>
        <w:lang w:val="id" w:eastAsia="en-US" w:bidi="ar-SA"/>
      </w:rPr>
    </w:lvl>
    <w:lvl w:ilvl="8" w:tplc="DEFAD274">
      <w:numFmt w:val="bullet"/>
      <w:lvlText w:val="•"/>
      <w:lvlJc w:val="left"/>
      <w:pPr>
        <w:ind w:left="7425" w:hanging="360"/>
      </w:pPr>
      <w:rPr>
        <w:rFonts w:hint="default"/>
        <w:lang w:val="id" w:eastAsia="en-US" w:bidi="ar-SA"/>
      </w:rPr>
    </w:lvl>
  </w:abstractNum>
  <w:num w:numId="1" w16cid:durableId="1139766066">
    <w:abstractNumId w:val="1"/>
  </w:num>
  <w:num w:numId="2" w16cid:durableId="1733238616">
    <w:abstractNumId w:val="2"/>
  </w:num>
  <w:num w:numId="3" w16cid:durableId="185476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013d12"/>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5653"/>
    <w:rsid w:val="000B2048"/>
    <w:rsid w:val="00120E60"/>
    <w:rsid w:val="00134DE5"/>
    <w:rsid w:val="001D2148"/>
    <w:rsid w:val="002248E8"/>
    <w:rsid w:val="002C17A3"/>
    <w:rsid w:val="002E73FD"/>
    <w:rsid w:val="00351B27"/>
    <w:rsid w:val="00461CE9"/>
    <w:rsid w:val="00561A15"/>
    <w:rsid w:val="00564921"/>
    <w:rsid w:val="005F6612"/>
    <w:rsid w:val="0064255E"/>
    <w:rsid w:val="00655DF0"/>
    <w:rsid w:val="007A1C77"/>
    <w:rsid w:val="007C5653"/>
    <w:rsid w:val="007E174E"/>
    <w:rsid w:val="00897E93"/>
    <w:rsid w:val="008B0E9C"/>
    <w:rsid w:val="00A64781"/>
    <w:rsid w:val="00A803CC"/>
    <w:rsid w:val="00AB1246"/>
    <w:rsid w:val="00AF4CCB"/>
    <w:rsid w:val="00B02E0B"/>
    <w:rsid w:val="00C61304"/>
    <w:rsid w:val="00CB4D9F"/>
    <w:rsid w:val="00E348E6"/>
    <w:rsid w:val="00E926AA"/>
    <w:rsid w:val="00EC5787"/>
    <w:rsid w:val="00EF1E62"/>
    <w:rsid w:val="00F1105D"/>
    <w:rsid w:val="00F22087"/>
    <w:rsid w:val="00F304D8"/>
    <w:rsid w:val="00F32CD6"/>
    <w:rsid w:val="00F35306"/>
    <w:rsid w:val="00F659D0"/>
    <w:rsid w:val="00F872A3"/>
    <w:rsid w:val="00FC1051"/>
    <w:rsid w:val="00FD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3d12"/>
    </o:shapedefaults>
    <o:shapelayout v:ext="edit">
      <o:idmap v:ext="edit" data="2"/>
    </o:shapelayout>
  </w:shapeDefaults>
  <w:decimalSymbol w:val=","/>
  <w:listSeparator w:val=";"/>
  <w14:docId w14:val="301954C2"/>
  <w15:docId w15:val="{8B9DDBC7-DB60-4046-A187-D805BC7D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976" w:right="902"/>
      <w:jc w:val="center"/>
    </w:pPr>
    <w:rPr>
      <w:b/>
      <w:bCs/>
      <w:sz w:val="28"/>
      <w:szCs w:val="28"/>
    </w:rPr>
  </w:style>
  <w:style w:type="paragraph" w:styleId="ListParagraph">
    <w:name w:val="List Paragraph"/>
    <w:basedOn w:val="Normal"/>
    <w:uiPriority w:val="1"/>
    <w:qFormat/>
    <w:pPr>
      <w:ind w:left="760" w:hanging="361"/>
      <w:jc w:val="both"/>
    </w:pPr>
  </w:style>
  <w:style w:type="paragraph" w:customStyle="1" w:styleId="TableParagraph">
    <w:name w:val="Table Paragraph"/>
    <w:basedOn w:val="Normal"/>
    <w:uiPriority w:val="1"/>
    <w:qFormat/>
    <w:pPr>
      <w:ind w:left="106"/>
    </w:pPr>
  </w:style>
  <w:style w:type="paragraph" w:styleId="BalloonText">
    <w:name w:val="Balloon Text"/>
    <w:basedOn w:val="Normal"/>
    <w:link w:val="BalloonTextChar"/>
    <w:uiPriority w:val="99"/>
    <w:semiHidden/>
    <w:unhideWhenUsed/>
    <w:rsid w:val="00F65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9D0"/>
    <w:rPr>
      <w:rFonts w:ascii="Segoe UI" w:eastAsia="Times New Roman" w:hAnsi="Segoe UI" w:cs="Segoe UI"/>
      <w:sz w:val="18"/>
      <w:szCs w:val="18"/>
      <w:lang w:val="id"/>
    </w:rPr>
  </w:style>
  <w:style w:type="paragraph" w:styleId="Header">
    <w:name w:val="header"/>
    <w:basedOn w:val="Normal"/>
    <w:link w:val="HeaderChar"/>
    <w:uiPriority w:val="99"/>
    <w:unhideWhenUsed/>
    <w:rsid w:val="00F659D0"/>
    <w:pPr>
      <w:tabs>
        <w:tab w:val="center" w:pos="4680"/>
        <w:tab w:val="right" w:pos="9360"/>
      </w:tabs>
    </w:pPr>
  </w:style>
  <w:style w:type="character" w:customStyle="1" w:styleId="HeaderChar">
    <w:name w:val="Header Char"/>
    <w:basedOn w:val="DefaultParagraphFont"/>
    <w:link w:val="Header"/>
    <w:uiPriority w:val="99"/>
    <w:rsid w:val="00F659D0"/>
    <w:rPr>
      <w:rFonts w:ascii="Times New Roman" w:eastAsia="Times New Roman" w:hAnsi="Times New Roman" w:cs="Times New Roman"/>
      <w:lang w:val="id"/>
    </w:rPr>
  </w:style>
  <w:style w:type="paragraph" w:styleId="Footer">
    <w:name w:val="footer"/>
    <w:basedOn w:val="Normal"/>
    <w:link w:val="FooterChar"/>
    <w:uiPriority w:val="99"/>
    <w:unhideWhenUsed/>
    <w:rsid w:val="00F659D0"/>
    <w:pPr>
      <w:tabs>
        <w:tab w:val="center" w:pos="4680"/>
        <w:tab w:val="right" w:pos="9360"/>
      </w:tabs>
    </w:pPr>
  </w:style>
  <w:style w:type="character" w:customStyle="1" w:styleId="FooterChar">
    <w:name w:val="Footer Char"/>
    <w:basedOn w:val="DefaultParagraphFont"/>
    <w:link w:val="Footer"/>
    <w:uiPriority w:val="99"/>
    <w:rsid w:val="00F659D0"/>
    <w:rPr>
      <w:rFonts w:ascii="Times New Roman" w:eastAsia="Times New Roman" w:hAnsi="Times New Roman" w:cs="Times New Roman"/>
      <w:lang w:val="id"/>
    </w:rPr>
  </w:style>
  <w:style w:type="character" w:styleId="Hyperlink">
    <w:name w:val="Hyperlink"/>
    <w:rsid w:val="00F1105D"/>
    <w:rPr>
      <w:color w:val="0000FF"/>
      <w:u w:val="single"/>
    </w:rPr>
  </w:style>
  <w:style w:type="character" w:styleId="PlaceholderText">
    <w:name w:val="Placeholder Text"/>
    <w:basedOn w:val="DefaultParagraphFont"/>
    <w:uiPriority w:val="99"/>
    <w:semiHidden/>
    <w:rsid w:val="007E17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92115">
      <w:bodyDiv w:val="1"/>
      <w:marLeft w:val="0"/>
      <w:marRight w:val="0"/>
      <w:marTop w:val="0"/>
      <w:marBottom w:val="0"/>
      <w:divBdr>
        <w:top w:val="none" w:sz="0" w:space="0" w:color="auto"/>
        <w:left w:val="none" w:sz="0" w:space="0" w:color="auto"/>
        <w:bottom w:val="none" w:sz="0" w:space="0" w:color="auto"/>
        <w:right w:val="none" w:sz="0" w:space="0" w:color="auto"/>
      </w:divBdr>
    </w:div>
    <w:div w:id="491917075">
      <w:bodyDiv w:val="1"/>
      <w:marLeft w:val="0"/>
      <w:marRight w:val="0"/>
      <w:marTop w:val="0"/>
      <w:marBottom w:val="0"/>
      <w:divBdr>
        <w:top w:val="none" w:sz="0" w:space="0" w:color="auto"/>
        <w:left w:val="none" w:sz="0" w:space="0" w:color="auto"/>
        <w:bottom w:val="none" w:sz="0" w:space="0" w:color="auto"/>
        <w:right w:val="none" w:sz="0" w:space="0" w:color="auto"/>
      </w:divBdr>
      <w:divsChild>
        <w:div w:id="618801384">
          <w:marLeft w:val="0"/>
          <w:marRight w:val="0"/>
          <w:marTop w:val="0"/>
          <w:marBottom w:val="0"/>
          <w:divBdr>
            <w:top w:val="none" w:sz="0" w:space="0" w:color="auto"/>
            <w:left w:val="none" w:sz="0" w:space="0" w:color="auto"/>
            <w:bottom w:val="none" w:sz="0" w:space="0" w:color="auto"/>
            <w:right w:val="none" w:sz="0" w:space="0" w:color="auto"/>
          </w:divBdr>
        </w:div>
        <w:div w:id="904996645">
          <w:marLeft w:val="0"/>
          <w:marRight w:val="0"/>
          <w:marTop w:val="0"/>
          <w:marBottom w:val="0"/>
          <w:divBdr>
            <w:top w:val="none" w:sz="0" w:space="0" w:color="auto"/>
            <w:left w:val="none" w:sz="0" w:space="0" w:color="auto"/>
            <w:bottom w:val="none" w:sz="0" w:space="0" w:color="auto"/>
            <w:right w:val="none" w:sz="0" w:space="0" w:color="auto"/>
          </w:divBdr>
        </w:div>
        <w:div w:id="1778715389">
          <w:marLeft w:val="0"/>
          <w:marRight w:val="0"/>
          <w:marTop w:val="0"/>
          <w:marBottom w:val="0"/>
          <w:divBdr>
            <w:top w:val="none" w:sz="0" w:space="0" w:color="auto"/>
            <w:left w:val="none" w:sz="0" w:space="0" w:color="auto"/>
            <w:bottom w:val="none" w:sz="0" w:space="0" w:color="auto"/>
            <w:right w:val="none" w:sz="0" w:space="0" w:color="auto"/>
          </w:divBdr>
        </w:div>
        <w:div w:id="1941571078">
          <w:marLeft w:val="0"/>
          <w:marRight w:val="0"/>
          <w:marTop w:val="0"/>
          <w:marBottom w:val="0"/>
          <w:divBdr>
            <w:top w:val="none" w:sz="0" w:space="0" w:color="auto"/>
            <w:left w:val="none" w:sz="0" w:space="0" w:color="auto"/>
            <w:bottom w:val="none" w:sz="0" w:space="0" w:color="auto"/>
            <w:right w:val="none" w:sz="0" w:space="0" w:color="auto"/>
          </w:divBdr>
        </w:div>
        <w:div w:id="243532627">
          <w:marLeft w:val="0"/>
          <w:marRight w:val="0"/>
          <w:marTop w:val="0"/>
          <w:marBottom w:val="0"/>
          <w:divBdr>
            <w:top w:val="none" w:sz="0" w:space="0" w:color="auto"/>
            <w:left w:val="none" w:sz="0" w:space="0" w:color="auto"/>
            <w:bottom w:val="none" w:sz="0" w:space="0" w:color="auto"/>
            <w:right w:val="none" w:sz="0" w:space="0" w:color="auto"/>
          </w:divBdr>
        </w:div>
        <w:div w:id="753623877">
          <w:marLeft w:val="0"/>
          <w:marRight w:val="0"/>
          <w:marTop w:val="0"/>
          <w:marBottom w:val="0"/>
          <w:divBdr>
            <w:top w:val="none" w:sz="0" w:space="0" w:color="auto"/>
            <w:left w:val="none" w:sz="0" w:space="0" w:color="auto"/>
            <w:bottom w:val="none" w:sz="0" w:space="0" w:color="auto"/>
            <w:right w:val="none" w:sz="0" w:space="0" w:color="auto"/>
          </w:divBdr>
        </w:div>
        <w:div w:id="410126744">
          <w:marLeft w:val="0"/>
          <w:marRight w:val="0"/>
          <w:marTop w:val="0"/>
          <w:marBottom w:val="0"/>
          <w:divBdr>
            <w:top w:val="none" w:sz="0" w:space="0" w:color="auto"/>
            <w:left w:val="none" w:sz="0" w:space="0" w:color="auto"/>
            <w:bottom w:val="none" w:sz="0" w:space="0" w:color="auto"/>
            <w:right w:val="none" w:sz="0" w:space="0" w:color="auto"/>
          </w:divBdr>
        </w:div>
        <w:div w:id="871650010">
          <w:marLeft w:val="0"/>
          <w:marRight w:val="0"/>
          <w:marTop w:val="0"/>
          <w:marBottom w:val="0"/>
          <w:divBdr>
            <w:top w:val="none" w:sz="0" w:space="0" w:color="auto"/>
            <w:left w:val="none" w:sz="0" w:space="0" w:color="auto"/>
            <w:bottom w:val="none" w:sz="0" w:space="0" w:color="auto"/>
            <w:right w:val="none" w:sz="0" w:space="0" w:color="auto"/>
          </w:divBdr>
        </w:div>
        <w:div w:id="1023245944">
          <w:marLeft w:val="0"/>
          <w:marRight w:val="0"/>
          <w:marTop w:val="0"/>
          <w:marBottom w:val="0"/>
          <w:divBdr>
            <w:top w:val="none" w:sz="0" w:space="0" w:color="auto"/>
            <w:left w:val="none" w:sz="0" w:space="0" w:color="auto"/>
            <w:bottom w:val="none" w:sz="0" w:space="0" w:color="auto"/>
            <w:right w:val="none" w:sz="0" w:space="0" w:color="auto"/>
          </w:divBdr>
        </w:div>
        <w:div w:id="364986842">
          <w:marLeft w:val="0"/>
          <w:marRight w:val="0"/>
          <w:marTop w:val="0"/>
          <w:marBottom w:val="0"/>
          <w:divBdr>
            <w:top w:val="none" w:sz="0" w:space="0" w:color="auto"/>
            <w:left w:val="none" w:sz="0" w:space="0" w:color="auto"/>
            <w:bottom w:val="none" w:sz="0" w:space="0" w:color="auto"/>
            <w:right w:val="none" w:sz="0" w:space="0" w:color="auto"/>
          </w:divBdr>
        </w:div>
        <w:div w:id="940257538">
          <w:marLeft w:val="0"/>
          <w:marRight w:val="0"/>
          <w:marTop w:val="0"/>
          <w:marBottom w:val="0"/>
          <w:divBdr>
            <w:top w:val="none" w:sz="0" w:space="0" w:color="auto"/>
            <w:left w:val="none" w:sz="0" w:space="0" w:color="auto"/>
            <w:bottom w:val="none" w:sz="0" w:space="0" w:color="auto"/>
            <w:right w:val="none" w:sz="0" w:space="0" w:color="auto"/>
          </w:divBdr>
        </w:div>
        <w:div w:id="999432349">
          <w:marLeft w:val="0"/>
          <w:marRight w:val="0"/>
          <w:marTop w:val="0"/>
          <w:marBottom w:val="0"/>
          <w:divBdr>
            <w:top w:val="none" w:sz="0" w:space="0" w:color="auto"/>
            <w:left w:val="none" w:sz="0" w:space="0" w:color="auto"/>
            <w:bottom w:val="none" w:sz="0" w:space="0" w:color="auto"/>
            <w:right w:val="none" w:sz="0" w:space="0" w:color="auto"/>
          </w:divBdr>
        </w:div>
        <w:div w:id="1025247716">
          <w:marLeft w:val="0"/>
          <w:marRight w:val="0"/>
          <w:marTop w:val="0"/>
          <w:marBottom w:val="0"/>
          <w:divBdr>
            <w:top w:val="none" w:sz="0" w:space="0" w:color="auto"/>
            <w:left w:val="none" w:sz="0" w:space="0" w:color="auto"/>
            <w:bottom w:val="none" w:sz="0" w:space="0" w:color="auto"/>
            <w:right w:val="none" w:sz="0" w:space="0" w:color="auto"/>
          </w:divBdr>
        </w:div>
        <w:div w:id="92212353">
          <w:marLeft w:val="0"/>
          <w:marRight w:val="0"/>
          <w:marTop w:val="0"/>
          <w:marBottom w:val="0"/>
          <w:divBdr>
            <w:top w:val="none" w:sz="0" w:space="0" w:color="auto"/>
            <w:left w:val="none" w:sz="0" w:space="0" w:color="auto"/>
            <w:bottom w:val="none" w:sz="0" w:space="0" w:color="auto"/>
            <w:right w:val="none" w:sz="0" w:space="0" w:color="auto"/>
          </w:divBdr>
        </w:div>
        <w:div w:id="1340158767">
          <w:marLeft w:val="0"/>
          <w:marRight w:val="0"/>
          <w:marTop w:val="0"/>
          <w:marBottom w:val="0"/>
          <w:divBdr>
            <w:top w:val="none" w:sz="0" w:space="0" w:color="auto"/>
            <w:left w:val="none" w:sz="0" w:space="0" w:color="auto"/>
            <w:bottom w:val="none" w:sz="0" w:space="0" w:color="auto"/>
            <w:right w:val="none" w:sz="0" w:space="0" w:color="auto"/>
          </w:divBdr>
        </w:div>
        <w:div w:id="571742849">
          <w:marLeft w:val="0"/>
          <w:marRight w:val="0"/>
          <w:marTop w:val="0"/>
          <w:marBottom w:val="0"/>
          <w:divBdr>
            <w:top w:val="none" w:sz="0" w:space="0" w:color="auto"/>
            <w:left w:val="none" w:sz="0" w:space="0" w:color="auto"/>
            <w:bottom w:val="none" w:sz="0" w:space="0" w:color="auto"/>
            <w:right w:val="none" w:sz="0" w:space="0" w:color="auto"/>
          </w:divBdr>
        </w:div>
      </w:divsChild>
    </w:div>
    <w:div w:id="498812347">
      <w:bodyDiv w:val="1"/>
      <w:marLeft w:val="0"/>
      <w:marRight w:val="0"/>
      <w:marTop w:val="0"/>
      <w:marBottom w:val="0"/>
      <w:divBdr>
        <w:top w:val="none" w:sz="0" w:space="0" w:color="auto"/>
        <w:left w:val="none" w:sz="0" w:space="0" w:color="auto"/>
        <w:bottom w:val="none" w:sz="0" w:space="0" w:color="auto"/>
        <w:right w:val="none" w:sz="0" w:space="0" w:color="auto"/>
      </w:divBdr>
      <w:divsChild>
        <w:div w:id="814831562">
          <w:marLeft w:val="0"/>
          <w:marRight w:val="0"/>
          <w:marTop w:val="0"/>
          <w:marBottom w:val="0"/>
          <w:divBdr>
            <w:top w:val="none" w:sz="0" w:space="0" w:color="auto"/>
            <w:left w:val="none" w:sz="0" w:space="0" w:color="auto"/>
            <w:bottom w:val="none" w:sz="0" w:space="0" w:color="auto"/>
            <w:right w:val="none" w:sz="0" w:space="0" w:color="auto"/>
          </w:divBdr>
        </w:div>
        <w:div w:id="1716731420">
          <w:marLeft w:val="0"/>
          <w:marRight w:val="0"/>
          <w:marTop w:val="0"/>
          <w:marBottom w:val="0"/>
          <w:divBdr>
            <w:top w:val="none" w:sz="0" w:space="0" w:color="auto"/>
            <w:left w:val="none" w:sz="0" w:space="0" w:color="auto"/>
            <w:bottom w:val="none" w:sz="0" w:space="0" w:color="auto"/>
            <w:right w:val="none" w:sz="0" w:space="0" w:color="auto"/>
          </w:divBdr>
        </w:div>
        <w:div w:id="1777171030">
          <w:marLeft w:val="0"/>
          <w:marRight w:val="0"/>
          <w:marTop w:val="0"/>
          <w:marBottom w:val="0"/>
          <w:divBdr>
            <w:top w:val="none" w:sz="0" w:space="0" w:color="auto"/>
            <w:left w:val="none" w:sz="0" w:space="0" w:color="auto"/>
            <w:bottom w:val="none" w:sz="0" w:space="0" w:color="auto"/>
            <w:right w:val="none" w:sz="0" w:space="0" w:color="auto"/>
          </w:divBdr>
        </w:div>
        <w:div w:id="1836647022">
          <w:marLeft w:val="0"/>
          <w:marRight w:val="0"/>
          <w:marTop w:val="0"/>
          <w:marBottom w:val="0"/>
          <w:divBdr>
            <w:top w:val="none" w:sz="0" w:space="0" w:color="auto"/>
            <w:left w:val="none" w:sz="0" w:space="0" w:color="auto"/>
            <w:bottom w:val="none" w:sz="0" w:space="0" w:color="auto"/>
            <w:right w:val="none" w:sz="0" w:space="0" w:color="auto"/>
          </w:divBdr>
        </w:div>
        <w:div w:id="1762990637">
          <w:marLeft w:val="0"/>
          <w:marRight w:val="0"/>
          <w:marTop w:val="0"/>
          <w:marBottom w:val="0"/>
          <w:divBdr>
            <w:top w:val="none" w:sz="0" w:space="0" w:color="auto"/>
            <w:left w:val="none" w:sz="0" w:space="0" w:color="auto"/>
            <w:bottom w:val="none" w:sz="0" w:space="0" w:color="auto"/>
            <w:right w:val="none" w:sz="0" w:space="0" w:color="auto"/>
          </w:divBdr>
        </w:div>
        <w:div w:id="1592154511">
          <w:marLeft w:val="0"/>
          <w:marRight w:val="0"/>
          <w:marTop w:val="0"/>
          <w:marBottom w:val="0"/>
          <w:divBdr>
            <w:top w:val="none" w:sz="0" w:space="0" w:color="auto"/>
            <w:left w:val="none" w:sz="0" w:space="0" w:color="auto"/>
            <w:bottom w:val="none" w:sz="0" w:space="0" w:color="auto"/>
            <w:right w:val="none" w:sz="0" w:space="0" w:color="auto"/>
          </w:divBdr>
        </w:div>
        <w:div w:id="370305707">
          <w:marLeft w:val="0"/>
          <w:marRight w:val="0"/>
          <w:marTop w:val="0"/>
          <w:marBottom w:val="0"/>
          <w:divBdr>
            <w:top w:val="none" w:sz="0" w:space="0" w:color="auto"/>
            <w:left w:val="none" w:sz="0" w:space="0" w:color="auto"/>
            <w:bottom w:val="none" w:sz="0" w:space="0" w:color="auto"/>
            <w:right w:val="none" w:sz="0" w:space="0" w:color="auto"/>
          </w:divBdr>
        </w:div>
        <w:div w:id="2087149432">
          <w:marLeft w:val="0"/>
          <w:marRight w:val="0"/>
          <w:marTop w:val="0"/>
          <w:marBottom w:val="0"/>
          <w:divBdr>
            <w:top w:val="none" w:sz="0" w:space="0" w:color="auto"/>
            <w:left w:val="none" w:sz="0" w:space="0" w:color="auto"/>
            <w:bottom w:val="none" w:sz="0" w:space="0" w:color="auto"/>
            <w:right w:val="none" w:sz="0" w:space="0" w:color="auto"/>
          </w:divBdr>
        </w:div>
        <w:div w:id="1118837928">
          <w:marLeft w:val="0"/>
          <w:marRight w:val="0"/>
          <w:marTop w:val="0"/>
          <w:marBottom w:val="0"/>
          <w:divBdr>
            <w:top w:val="none" w:sz="0" w:space="0" w:color="auto"/>
            <w:left w:val="none" w:sz="0" w:space="0" w:color="auto"/>
            <w:bottom w:val="none" w:sz="0" w:space="0" w:color="auto"/>
            <w:right w:val="none" w:sz="0" w:space="0" w:color="auto"/>
          </w:divBdr>
        </w:div>
        <w:div w:id="323092806">
          <w:marLeft w:val="0"/>
          <w:marRight w:val="0"/>
          <w:marTop w:val="0"/>
          <w:marBottom w:val="0"/>
          <w:divBdr>
            <w:top w:val="none" w:sz="0" w:space="0" w:color="auto"/>
            <w:left w:val="none" w:sz="0" w:space="0" w:color="auto"/>
            <w:bottom w:val="none" w:sz="0" w:space="0" w:color="auto"/>
            <w:right w:val="none" w:sz="0" w:space="0" w:color="auto"/>
          </w:divBdr>
        </w:div>
        <w:div w:id="543980165">
          <w:marLeft w:val="0"/>
          <w:marRight w:val="0"/>
          <w:marTop w:val="0"/>
          <w:marBottom w:val="0"/>
          <w:divBdr>
            <w:top w:val="none" w:sz="0" w:space="0" w:color="auto"/>
            <w:left w:val="none" w:sz="0" w:space="0" w:color="auto"/>
            <w:bottom w:val="none" w:sz="0" w:space="0" w:color="auto"/>
            <w:right w:val="none" w:sz="0" w:space="0" w:color="auto"/>
          </w:divBdr>
        </w:div>
        <w:div w:id="1962762695">
          <w:marLeft w:val="0"/>
          <w:marRight w:val="0"/>
          <w:marTop w:val="0"/>
          <w:marBottom w:val="0"/>
          <w:divBdr>
            <w:top w:val="none" w:sz="0" w:space="0" w:color="auto"/>
            <w:left w:val="none" w:sz="0" w:space="0" w:color="auto"/>
            <w:bottom w:val="none" w:sz="0" w:space="0" w:color="auto"/>
            <w:right w:val="none" w:sz="0" w:space="0" w:color="auto"/>
          </w:divBdr>
        </w:div>
        <w:div w:id="1481581395">
          <w:marLeft w:val="0"/>
          <w:marRight w:val="0"/>
          <w:marTop w:val="0"/>
          <w:marBottom w:val="0"/>
          <w:divBdr>
            <w:top w:val="none" w:sz="0" w:space="0" w:color="auto"/>
            <w:left w:val="none" w:sz="0" w:space="0" w:color="auto"/>
            <w:bottom w:val="none" w:sz="0" w:space="0" w:color="auto"/>
            <w:right w:val="none" w:sz="0" w:space="0" w:color="auto"/>
          </w:divBdr>
        </w:div>
        <w:div w:id="1143930893">
          <w:marLeft w:val="0"/>
          <w:marRight w:val="0"/>
          <w:marTop w:val="0"/>
          <w:marBottom w:val="0"/>
          <w:divBdr>
            <w:top w:val="none" w:sz="0" w:space="0" w:color="auto"/>
            <w:left w:val="none" w:sz="0" w:space="0" w:color="auto"/>
            <w:bottom w:val="none" w:sz="0" w:space="0" w:color="auto"/>
            <w:right w:val="none" w:sz="0" w:space="0" w:color="auto"/>
          </w:divBdr>
        </w:div>
        <w:div w:id="234361906">
          <w:marLeft w:val="0"/>
          <w:marRight w:val="0"/>
          <w:marTop w:val="0"/>
          <w:marBottom w:val="0"/>
          <w:divBdr>
            <w:top w:val="none" w:sz="0" w:space="0" w:color="auto"/>
            <w:left w:val="none" w:sz="0" w:space="0" w:color="auto"/>
            <w:bottom w:val="none" w:sz="0" w:space="0" w:color="auto"/>
            <w:right w:val="none" w:sz="0" w:space="0" w:color="auto"/>
          </w:divBdr>
        </w:div>
        <w:div w:id="2102143737">
          <w:marLeft w:val="0"/>
          <w:marRight w:val="0"/>
          <w:marTop w:val="0"/>
          <w:marBottom w:val="0"/>
          <w:divBdr>
            <w:top w:val="none" w:sz="0" w:space="0" w:color="auto"/>
            <w:left w:val="none" w:sz="0" w:space="0" w:color="auto"/>
            <w:bottom w:val="none" w:sz="0" w:space="0" w:color="auto"/>
            <w:right w:val="none" w:sz="0" w:space="0" w:color="auto"/>
          </w:divBdr>
        </w:div>
      </w:divsChild>
    </w:div>
    <w:div w:id="1428425541">
      <w:bodyDiv w:val="1"/>
      <w:marLeft w:val="0"/>
      <w:marRight w:val="0"/>
      <w:marTop w:val="0"/>
      <w:marBottom w:val="0"/>
      <w:divBdr>
        <w:top w:val="none" w:sz="0" w:space="0" w:color="auto"/>
        <w:left w:val="none" w:sz="0" w:space="0" w:color="auto"/>
        <w:bottom w:val="none" w:sz="0" w:space="0" w:color="auto"/>
        <w:right w:val="none" w:sz="0" w:space="0" w:color="auto"/>
      </w:divBdr>
    </w:div>
    <w:div w:id="174025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iahit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663EB9-834E-4E2D-93E2-67DCDC191DBE}"/>
      </w:docPartPr>
      <w:docPartBody>
        <w:p w:rsidR="0030442D" w:rsidRDefault="00C50189">
          <w:r w:rsidRPr="00560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89"/>
    <w:rsid w:val="000B2048"/>
    <w:rsid w:val="0030442D"/>
    <w:rsid w:val="00351B27"/>
    <w:rsid w:val="00BC799C"/>
    <w:rsid w:val="00C50189"/>
    <w:rsid w:val="00E968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1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0DE0DF-D4B7-4FA0-92F5-94B910353DA5}">
  <we:reference id="wa104382081" version="1.55.1.0" store="en-US" storeType="OMEX"/>
  <we:alternateReferences>
    <we:reference id="wa104382081" version="1.55.1.0" store="en-US" storeType="OMEX"/>
  </we:alternateReferences>
  <we:properties>
    <we:property name="MENDELEY_CITATIONS" value="[{&quot;citationID&quot;:&quot;MENDELEY_CITATION_36958214-db59-4eb2-8fe7-a6036f957010&quot;,&quot;properties&quot;:{&quot;noteIndex&quot;:0},&quot;isEdited&quot;:false,&quot;manualOverride&quot;:{&quot;isManuallyOverridden&quot;:false,&quot;citeprocText&quot;:&quot;(Yudianto, 2021, 2023; Agustina and Saputra, 2022; Fadillah and Hairudinor, 2022; Hasanah and Jainah, 2022; Hasanah and Sa’diah, 2022; Latte and Manan, 2022; Rifani and Azimah, 2022, 2023; Yudianto and Munawarah, 2022; Agustina and Latte, 2023a, 2023b; Fadillah, 2023; Hasanah, 2023; Kurniawan &lt;i&gt;et al.&lt;/i&gt;, 2023; Latte, 2023)&quot;,&quot;manualOverrideText&quot;:&quot;&quot;},&quot;citationItems&quot;:[{&quot;id&quot;:&quot;b4dd825e-9934-32d8-a1ec-47a352a42324&quot;,&quot;itemData&quot;:{&quot;type&quot;:&quot;article-journal&quot;,&quot;id&quot;:&quot;b4dd825e-9934-32d8-a1ec-47a352a42324&quot;,&quot;title&quot;:&quot;Strategi Pemasaran Untuk Meningkatkan Penjualan Tahu Baso dan Tahu Walik Si Jack di Kota Amuntai Kabupaten Hulu Sungai Utara&quot;,&quot;groupId&quot;:&quot;eb87d4b4-9878-3253-89ce-e2e968cbac55&quot;,&quot;author&quot;:[{&quot;family&quot;:&quot;Rifani&quot;,&quot;given&quot;:&quot;Jamil&quot;,&quot;parse-names&quot;:false,&quot;dropping-particle&quot;:&quot;&quot;,&quot;non-dropping-particle&quot;:&quot;&quot;},{&quot;family&quot;:&quot;Azimah&quot;,&quot;given&quot;:&quot;Safarina Harianty&quot;,&quot;parse-names&quot;:false,&quot;dropping-particle&quot;:&quot;&quot;,&quot;non-dropping-particle&quot;:&quot;&quot;}],&quot;container-title&quot;:&quot;Inovatif&quot;,&quot;issued&quot;:{&quot;date-parts&quot;:[[2022]]},&quot;page&quot;:&quot;28-33&quot;,&quot;issue&quot;:&quot;2&quot;,&quot;volume&quot;:&quot;4&quot;,&quot;container-title-short&quot;:&quot;&quot;},&quot;isTemporary&quot;:false},{&quot;id&quot;:&quot;a29f1f0e-359a-364e-b822-05b68e0efc51&quot;,&quot;itemData&quot;:{&quot;type&quot;:&quot;article-journal&quot;,&quot;id&quot;:&quot;a29f1f0e-359a-364e-b822-05b68e0efc51&quot;,&quot;title&quot;:&quot;EFEKTIVITAS PRODUKSI UKM DALAM UPAYA MENINGKATKAN LABA (STUDI KASUS MAKARONI GULA MERAH MAMA ASMI)&quot;,&quot;groupId&quot;:&quot;eb87d4b4-9878-3253-89ce-e2e968cbac55&quot;,&quot;author&quot;:[{&quot;family&quot;:&quot;Rifani&quot;,&quot;given&quot;:&quot;Jamil&quot;,&quot;parse-names&quot;:false,&quot;dropping-particle&quot;:&quot;&quot;,&quot;non-dropping-particle&quot;:&quot;&quot;},{&quot;family&quot;:&quot;Azimah&quot;,&quot;given&quot;:&quot;Safarina Harianty&quot;,&quot;parse-names&quot;:false,&quot;dropping-particle&quot;:&quot;&quot;,&quot;non-dropping-particle&quot;:&quot;&quot;}],&quot;container-title&quot;:&quot;INOVATIF&quot;,&quot;issued&quot;:{&quot;date-parts&quot;:[[2023]]},&quot;page&quot;:&quot;24-30&quot;,&quot;issue&quot;:&quot;1&quot;,&quot;volume&quot;:&quot;5&quot;,&quot;container-title-short&quot;:&quot;&quot;},&quot;isTemporary&quot;:false},{&quot;id&quot;:&quot;36e0d594-56fa-343f-ac9a-f0900ad71ebb&quot;,&quot;itemData&quot;:{&quot;type&quot;:&quot;article-journal&quot;,&quot;id&quot;:&quot;36e0d594-56fa-343f-ac9a-f0900ad71ebb&quot;,&quot;title&quot;:&quot;PENGARUH POTENSI SUMBER DAYA ALAM TERHADAP PERTUMBUHAN EKONOMI DI DESA HANTAKAN KABUPATEN HULU SUNGAI TENGAH&quot;,&quot;groupId&quot;:&quot;eb87d4b4-9878-3253-89ce-e2e968cbac55&quot;,&quot;author&quot;:[{&quot;family&quot;:&quot;Agustina&quot;,&quot;given&quot;:&quot;Eka Santi&quot;,&quot;parse-names&quot;:false,&quot;dropping-particle&quot;:&quot;&quot;,&quot;non-dropping-particle&quot;:&quot;&quot;},{&quot;family&quot;:&quot;Latte&quot;,&quot;given&quot;:&quot;Jumai&quot;,&quot;parse-names&quot;:false,&quot;dropping-particle&quot;:&quot;&quot;,&quot;non-dropping-particle&quot;:&quot;&quot;}],&quot;container-title&quot;:&quot;Inovatif Jurnal Administrasi Niaga&quot;,&quot;ISSN&quot;:&quot;2685-855X&quot;,&quot;issued&quot;:{&quot;date-parts&quot;:[[2023]]},&quot;page&quot;:&quot;12-23&quot;,&quot;issue&quot;:&quot;1&quot;,&quot;volume&quot;:&quot;5&quot;,&quot;container-title-short&quot;:&quot;&quot;},&quot;isTemporary&quot;:false},{&quot;id&quot;:&quot;a6960217-efbd-36c1-b050-20312f32871d&quot;,&quot;itemData&quot;:{&quot;type&quot;:&quot;article-journal&quot;,&quot;id&quot;:&quot;a6960217-efbd-36c1-b050-20312f32871d&quot;,&quot;title&quot;:&quot;STUDI FENOMENOLOGI TENTANG PENGALAMAN PENGUSAHA DALAM MEMILIH SUMBER PEMBIAYAAN PADA PERUSAHAAN KECIL DAN MENENGAH DI KABUPATEN HULU SUNGAI UTARA&quot;,&quot;groupId&quot;:&quot;eb87d4b4-9878-3253-89ce-e2e968cbac55&quot;,&quot;author&quot;:[{&quot;family&quot;:&quot;Yudianto&quot;,&quot;given&quot;:&quot;Ary&quot;,&quot;parse-names&quot;:false,&quot;dropping-particle&quot;:&quot;&quot;,&quot;non-dropping-particle&quot;:&quot;&quot;}],&quot;container-title&quot;:&quot;Inovatif Jurnal Administrasi Niaga&quot;,&quot;ISSN&quot;:&quot;2685-855X&quot;,&quot;issued&quot;:{&quot;date-parts&quot;:[[2023]]},&quot;page&quot;:&quot;74-89&quot;,&quot;issue&quot;:&quot;2&quot;,&quot;volume&quot;:&quot;5&quot;,&quot;container-title-short&quot;:&quot;&quot;},&quot;isTemporary&quot;:false},{&quot;id&quot;:&quot;497be7f0-0ae4-3ac1-96de-a69748347e03&quot;,&quot;itemData&quot;:{&quot;type&quot;:&quot;article-journal&quot;,&quot;id&quot;:&quot;497be7f0-0ae4-3ac1-96de-a69748347e03&quot;,&quot;title&quot;:&quot;PENGARUH KOMPENSASI FINANSIAL TERHADAP KINERJA KARYAWAN KOPERASI KONSUMEN TIRTA KANDILO KABUPATEN PASER&quot;,&quot;groupId&quot;:&quot;eb87d4b4-9878-3253-89ce-e2e968cbac55&quot;,&quot;author&quot;:[{&quot;family&quot;:&quot;Latte&quot;,&quot;given&quot;:&quot;Jumai&quot;,&quot;parse-names&quot;:false,&quot;dropping-particle&quot;:&quot;&quot;,&quot;non-dropping-particle&quot;:&quot;&quot;}],&quot;container-title&quot;:&quot;INOVATIF&quot;,&quot;issued&quot;:{&quot;date-parts&quot;:[[2023]]},&quot;page&quot;:&quot;13-26&quot;,&quot;issue&quot;:&quot;2&quot;,&quot;volume&quot;:&quot;5&quot;,&quot;container-title-short&quot;:&quot;&quot;},&quot;isTemporary&quot;:false},{&quot;id&quot;:&quot;6f9ed636-785d-3deb-92ba-ceaf7326f9c7&quot;,&quot;itemData&quot;:{&quot;type&quot;:&quot;article-journal&quot;,&quot;id&quot;:&quot;6f9ed636-785d-3deb-92ba-ceaf7326f9c7&quot;,&quot;title&quot;:&quot;PENGARUH KUALITAS PRODUK TERHADAP MINAT BELI KONSUMEN MEBEL ALUMINIUM DI DESA SUNGAI DURAIT TENGAH KECAMATAN BABIRIK KABUPATEN HULU SUNGAI UTARA (STUDI KASUS PADA BAPAK YANUR)&quot;,&quot;groupId&quot;:&quot;eb87d4b4-9878-3253-89ce-e2e968cbac55&quot;,&quot;author&quot;:[{&quot;family&quot;:&quot;Hasanah&quot;,&quot;given&quot;:&quot;Nurul&quot;,&quot;parse-names&quot;:false,&quot;dropping-particle&quot;:&quot;&quot;,&quot;non-dropping-particle&quot;:&quot;&quot;},{&quot;family&quot;:&quot;Jainah&quot;,&quot;given&quot;:&quot;Jainah&quot;,&quot;parse-names&quot;:false,&quot;dropping-particle&quot;:&quot;&quot;,&quot;non-dropping-particle&quot;:&quot;&quot;}],&quot;container-title&quot;:&quot;Inovatif Jurnal Administrasi Niaga&quot;,&quot;ISSN&quot;:&quot;2685-855X&quot;,&quot;issued&quot;:{&quot;date-parts&quot;:[[2022]]},&quot;page&quot;:&quot;45-54&quot;,&quot;issue&quot;:&quot;1&quot;,&quot;volume&quot;:&quot;4&quot;,&quot;container-title-short&quot;:&quot;&quot;},&quot;isTemporary&quot;:false},{&quot;id&quot;:&quot;b9ebfba7-79dd-3704-93a8-a0d9cead3e9e&quot;,&quot;itemData&quot;:{&quot;type&quot;:&quot;article-journal&quot;,&quot;id&quot;:&quot;b9ebfba7-79dd-3704-93a8-a0d9cead3e9e&quot;,&quot;title&quot;:&quot;PENGARUH KUALITAS PRODUK TERHADAP KEPUASAN KONSUMEN PADA KATERING SHOBIA DI KELURAHAN SUNGAI MALANG KECAMATAN AMUNTAI TENGAH&quot;,&quot;groupId&quot;:&quot;eb87d4b4-9878-3253-89ce-e2e968cbac55&quot;,&quot;author&quot;:[{&quot;family&quot;:&quot;Hasanah&quot;,&quot;given&quot;:&quot;Nurul&quot;,&quot;parse-names&quot;:false,&quot;dropping-particle&quot;:&quot;&quot;,&quot;non-dropping-particle&quot;:&quot;&quot;}],&quot;container-title&quot;:&quot;INOVATIF&quot;,&quot;issued&quot;:{&quot;date-parts&quot;:[[2023]]},&quot;page&quot;:&quot;41-48&quot;,&quot;issue&quot;:&quot;2&quot;,&quot;volume&quot;:&quot;5&quot;,&quot;container-title-short&quot;:&quot;&quot;},&quot;isTemporary&quot;:false},{&quot;id&quot;:&quot;ea17570b-029e-3d09-87f6-f53e24131a6e&quot;,&quot;itemData&quot;:{&quot;type&quot;:&quot;article-journal&quot;,&quot;id&quot;:&quot;ea17570b-029e-3d09-87f6-f53e24131a6e&quot;,&quot;title&quot;:&quot;ANALISIS SISTEM PENGENDALIAN INTERN PEMBERIAN KREDIT PADA PT. BANK PERKREDITAN RAKYAT CANDI AGUNG AMUNTAI&quot;,&quot;groupId&quot;:&quot;eb87d4b4-9878-3253-89ce-e2e968cbac55&quot;,&quot;author&quot;:[{&quot;family&quot;:&quot;Yudianto&quot;,&quot;given&quot;:&quot;Ary&quot;,&quot;parse-names&quot;:false,&quot;dropping-particle&quot;:&quot;&quot;,&quot;non-dropping-particle&quot;:&quot;&quot;}],&quot;container-title&quot;:&quot;INOVATIF&quot;,&quot;issued&quot;:{&quot;date-parts&quot;:[[2021]]},&quot;issue&quot;:&quot;2&quot;,&quot;volume&quot;:&quot;3&quot;,&quot;container-title-short&quot;:&quot;&quot;},&quot;isTemporary&quot;:false},{&quot;id&quot;:&quot;670e8f8e-26e6-30e4-8672-5593a0e35b6c&quot;,&quot;itemData&quot;:{&quot;type&quot;:&quot;book&quot;,&quot;id&quot;:&quot;670e8f8e-26e6-30e4-8672-5593a0e35b6c&quot;,&quot;title&quot;:&quot;Digitalisasi manajemen keuangan&quot;,&quot;groupId&quot;:&quot;eb87d4b4-9878-3253-89ce-e2e968cbac55&quot;,&quot;author&quot;:[{&quot;family&quot;:&quot;Kurniawan&quot;,&quot;given&quot;:&quot;Yohanes Jhony&quot;,&quot;parse-names&quot;:false,&quot;dropping-particle&quot;:&quot;&quot;,&quot;non-dropping-particle&quot;:&quot;&quot;},{&quot;family&quot;:&quot;Herman Sjahruddin&quot;,&quot;given&quot;:&quot;S E&quot;,&quot;parse-names&quot;:false,&quot;dropping-particle&quot;:&quot;&quot;,&quot;non-dropping-particle&quot;:&quot;&quot;},{&quot;family&quot;:&quot;Nuraeni&quot;,&quot;given&quot;:&quot;S E&quot;,&quot;parse-names&quot;:false,&quot;dropping-particle&quot;:&quot;&quot;,&quot;non-dropping-particle&quot;:&quot;&quot;},{&quot;family&quot;:&quot;Swaputra&quot;,&quot;given&quot;:&quot;Ida Bagus&quot;,&quot;parse-names&quot;:false,&quot;dropping-particle&quot;:&quot;&quot;,&quot;non-dropping-particle&quot;:&quot;&quot;},{&quot;family&quot;:&quot;Astakoni&quot;,&quot;given&quot;:&quot;D R S I Made Purba&quot;,&quot;parse-names&quot;:false,&quot;dropping-particle&quot;:&quot;&quot;,&quot;non-dropping-particle&quot;:&quot;&quot;},{&quot;family&quot;:&quot;Par&quot;,&quot;given&quot;:&quot;M&quot;,&quot;parse-names&quot;:false,&quot;dropping-particle&quot;:&quot;&quot;,&quot;non-dropping-particle&quot;:&quot;&quot;},{&quot;family&quot;:&quot;Luqman Hakim&quot;,&quot;given&quot;:&quot;S E&quot;,&quot;parse-names&quot;:false,&quot;dropping-particle&quot;:&quot;&quot;,&quot;non-dropping-particle&quot;:&quot;&quot;},{&quot;family&quot;:&quot;Totong&quot;,&quot;given&quot;:&quot;Apt Julia&quot;,&quot;parse-names&quot;:false,&quot;dropping-particle&quot;:&quot;&quot;,&quot;non-dropping-particle&quot;:&quot;&quot;},{&quot;family&quot;:&quot;Farm&quot;,&quot;given&quot;:&quot;M&quot;,&quot;parse-names&quot;:false,&quot;dropping-particle&quot;:&quot;&quot;,&quot;non-dropping-particle&quot;:&quot;&quot;},{&quot;family&quot;:&quot;Arini&quot;,&quot;given&quot;:&quot;Dewi Ulfah&quot;,&quot;parse-names&quot;:false,&quot;dropping-particle&quot;:&quot;&quot;,&quot;non-dropping-particle&quot;:&quot;&quot;}],&quot;ISBN&quot;:&quot;6238157534&quot;,&quot;issued&quot;:{&quot;date-parts&quot;:[[2023]]},&quot;publisher&quot;:&quot;Cendikia Mulia Mandiri&quot;,&quot;container-title-short&quot;:&quot;&quot;},&quot;isTemporary&quot;:false},{&quot;id&quot;:&quot;752573a5-943d-3219-848a-238041a2f8a4&quot;,&quot;itemData&quot;:{&quot;type&quot;:&quot;article-journal&quot;,&quot;id&quot;:&quot;752573a5-943d-3219-848a-238041a2f8a4&quot;,&quot;title&quot;:&quot;Pengaruh Desain Produk terhadap Keputusan Pembelian Produk Tas Anyaman Purun di Kecamatan Haur Gading Kabupaten Hulu Sungai Utara&quot;,&quot;groupId&quot;:&quot;eb87d4b4-9878-3253-89ce-e2e968cbac55&quot;,&quot;author&quot;:[{&quot;family&quot;:&quot;Latte&quot;,&quot;given&quot;:&quot;Jumai&quot;,&quot;parse-names&quot;:false,&quot;dropping-particle&quot;:&quot;&quot;,&quot;non-dropping-particle&quot;:&quot;&quot;},{&quot;family&quot;:&quot;Manan&quot;,&quot;given&quot;:&quot;Abd&quot;,&quot;parse-names&quot;:false,&quot;dropping-particle&quot;:&quot;&quot;,&quot;non-dropping-particle&quot;:&quot;&quot;}],&quot;container-title&quot;:&quot;INOVATIF&quot;,&quot;issued&quot;:{&quot;date-parts&quot;:[[2022]]},&quot;page&quot;:&quot;35-44&quot;,&quot;issue&quot;:&quot;1&quot;,&quot;volume&quot;:&quot;4&quot;,&quot;container-title-short&quot;:&quot;&quot;},&quot;isTemporary&quot;:false},{&quot;id&quot;:&quot;0e802cf1-a38e-3dd5-9245-0187230b97cc&quot;,&quot;itemData&quot;:{&quot;type&quot;:&quot;article-journal&quot;,&quot;id&quot;:&quot;0e802cf1-a38e-3dd5-9245-0187230b97cc&quot;,&quot;title&quot;:&quot;Strategi quality of conformance pada kolam renang Tirta Agung Suryanata di Kabupaten Hulu Sungai Utara&quot;,&quot;groupId&quot;:&quot;eb87d4b4-9878-3253-89ce-e2e968cbac55&quot;,&quot;author&quot;:[{&quot;family&quot;:&quot;Agustina&quot;,&quot;given&quot;:&quot;Eka Santi&quot;,&quot;parse-names&quot;:false,&quot;dropping-particle&quot;:&quot;&quot;,&quot;non-dropping-particle&quot;:&quot;&quot;},{&quot;family&quot;:&quot;Saputra&quot;,&quot;given&quot;:&quot;Hadi&quot;,&quot;parse-names&quot;:false,&quot;dropping-particle&quot;:&quot;&quot;,&quot;non-dropping-particle&quot;:&quot;&quot;}],&quot;container-title&quot;:&quot;Inovatif&quot;,&quot;issued&quot;:{&quot;date-parts&quot;:[[2022]]},&quot;page&quot;:&quot;44-92&quot;,&quot;issue&quot;:&quot;2&quot;,&quot;volume&quot;:&quot;4&quot;,&quot;container-title-short&quot;:&quot;&quot;},&quot;isTemporary&quot;:false},{&quot;id&quot;:&quot;6f39830f-01f8-39de-8dff-08a03bad5b02&quot;,&quot;itemData&quot;:{&quot;type&quot;:&quot;article-journal&quot;,&quot;id&quot;:&quot;6f39830f-01f8-39de-8dff-08a03bad5b02&quot;,&quot;title&quot;:&quot;PENERAPAN STRATEGI PEMASARAN DALAM UPAYA PENINGKATAN PANGSA PASAR PADA SASIRANGAN E-COMEL DESA TELAGA SARI KOTA AMUNTAI&quot;,&quot;groupId&quot;:&quot;eb87d4b4-9878-3253-89ce-e2e968cbac55&quot;,&quot;author&quot;:[{&quot;family&quot;:&quot;Yudianto&quot;,&quot;given&quot;:&quot;Ary&quot;,&quot;parse-names&quot;:false,&quot;dropping-particle&quot;:&quot;&quot;,&quot;non-dropping-particle&quot;:&quot;&quot;},{&quot;family&quot;:&quot;Munawarah&quot;,&quot;given&quot;:&quot;Munawarah&quot;,&quot;parse-names&quot;:false,&quot;dropping-particle&quot;:&quot;&quot;,&quot;non-dropping-particle&quot;:&quot;&quot;}],&quot;container-title&quot;:&quot;Inovatif Jurnal Administrasi Niaga&quot;,&quot;ISSN&quot;:&quot;2685-855X&quot;,&quot;issued&quot;:{&quot;date-parts&quot;:[[2022]]},&quot;page&quot;:&quot;1-15&quot;,&quot;issue&quot;:&quot;1&quot;,&quot;volume&quot;:&quot;4&quot;,&quot;container-title-short&quot;:&quot;&quot;},&quot;isTemporary&quot;:false},{&quot;id&quot;:&quot;5590d1fb-c8db-39cf-9782-c7a6b6deaa31&quot;,&quot;itemData&quot;:{&quot;type&quot;:&quot;article-journal&quot;,&quot;id&quot;:&quot;5590d1fb-c8db-39cf-9782-c7a6b6deaa31&quot;,&quot;title&quot;:&quot;PENGARUH MOTIVASI KERJA TERHADAP KINERJA KARYAWAN PADA PT. PLN (PERSERO) ULP DAHA KECAMATAN DAHA UTARA KABUPATEN HULU SUNGAI SELATAN&quot;,&quot;groupId&quot;:&quot;eb87d4b4-9878-3253-89ce-e2e968cbac55&quot;,&quot;author&quot;:[{&quot;family&quot;:&quot;Hasanah&quot;,&quot;given&quot;:&quot;Nurul&quot;,&quot;parse-names&quot;:false,&quot;dropping-particle&quot;:&quot;&quot;,&quot;non-dropping-particle&quot;:&quot;&quot;},{&quot;family&quot;:&quot;Sa’diah&quot;,&quot;given&quot;:&quot;Halimatus&quot;,&quot;parse-names&quot;:false,&quot;dropping-particle&quot;:&quot;&quot;,&quot;non-dropping-particle&quot;:&quot;&quot;}],&quot;container-title&quot;:&quot;INOVATIF&quot;,&quot;issued&quot;:{&quot;date-parts&quot;:[[2022]]},&quot;page&quot;:&quot;1-17&quot;,&quot;issue&quot;:&quot;2&quot;,&quot;volume&quot;:&quot;4&quot;,&quot;container-title-short&quot;:&quot;&quot;},&quot;isTemporary&quot;:false},{&quot;id&quot;:&quot;5712e4db-f6f1-3057-9940-980793403f5c&quot;,&quot;itemData&quot;:{&quot;type&quot;:&quot;article-journal&quot;,&quot;id&quot;:&quot;5712e4db-f6f1-3057-9940-980793403f5c&quot;,&quot;title&quot;:&quot;PENGARUH POTENSI SUMBER DAYA ALAM TERHADAP PERTUMBUHAN EKONOMI DI DESA HANTAKAN KABUPATEN HULU SUNGAI TENGAH&quot;,&quot;groupId&quot;:&quot;eb87d4b4-9878-3253-89ce-e2e968cbac55&quot;,&quot;author&quot;:[{&quot;family&quot;:&quot;Agustina&quot;,&quot;given&quot;:&quot;Eka Santi&quot;,&quot;parse-names&quot;:false,&quot;dropping-particle&quot;:&quot;&quot;,&quot;non-dropping-particle&quot;:&quot;&quot;},{&quot;family&quot;:&quot;Latte&quot;,&quot;given&quot;:&quot;Jumai&quot;,&quot;parse-names&quot;:false,&quot;dropping-particle&quot;:&quot;&quot;,&quot;non-dropping-particle&quot;:&quot;&quot;}],&quot;container-title&quot;:&quot;Inovatif Jurnal Administrasi Niaga&quot;,&quot;ISSN&quot;:&quot;2685-855X&quot;,&quot;issued&quot;:{&quot;date-parts&quot;:[[2023]]},&quot;page&quot;:&quot;12-23&quot;,&quot;issue&quot;:&quot;1&quot;,&quot;volume&quot;:&quot;5&quot;,&quot;container-title-short&quot;:&quot;&quot;},&quot;isTemporary&quot;:false},{&quot;id&quot;:&quot;c174c1e4-2998-351c-91d7-8fa50aebf453&quot;,&quot;itemData&quot;:{&quot;type&quot;:&quot;article-journal&quot;,&quot;id&quot;:&quot;c174c1e4-2998-351c-91d7-8fa50aebf453&quot;,&quot;title&quot;:&quot;Daya Saing UMKM Untuk Mengikuti Pengadaan Barang dan Jasa Pemerintah di Kabupaten Hulu Sungai Utara&quot;,&quot;groupId&quot;:&quot;eb87d4b4-9878-3253-89ce-e2e968cbac55&quot;,&quot;author&quot;:[{&quot;family&quot;:&quot;Fadillah&quot;,&quot;given&quot;:&quot;Haris&quot;,&quot;parse-names&quot;:false,&quot;dropping-particle&quot;:&quot;&quot;,&quot;non-dropping-particle&quot;:&quot;&quot;},{&quot;family&quot;:&quot;Hairudinor&quot;,&quot;given&quot;:&quot;Hairudinor&quot;,&quot;parse-names&quot;:false,&quot;dropping-particle&quot;:&quot;&quot;,&quot;non-dropping-particle&quot;:&quot;&quot;}],&quot;container-title&quot;:&quot;Jurnal Bisnis dan Pembangunan&quot;,&quot;ISSN&quot;:&quot;2541-187X&quot;,&quot;issued&quot;:{&quot;date-parts&quot;:[[2022]]},&quot;page&quot;:&quot;30-38&quot;,&quot;issue&quot;:&quot;2&quot;,&quot;volume&quot;:&quot;11&quot;,&quot;container-title-short&quot;:&quot;&quot;},&quot;isTemporary&quot;:false},{&quot;id&quot;:&quot;afa1a380-432a-3252-917d-46cf5063ffb4&quot;,&quot;itemData&quot;:{&quot;type&quot;:&quot;article-journal&quot;,&quot;id&quot;:&quot;afa1a380-432a-3252-917d-46cf5063ffb4&quot;,&quot;title&quot;:&quot;PENGARUH KUALITAS PELAYANAN, KUALITAS PRODUK, PROMOSI DAN HARGA TERHADAP KEPUTUSAN PEMBELIAN DI DEALER YAMAHA SURYANATA AMUNTAI&quot;,&quot;groupId&quot;:&quot;eb87d4b4-9878-3253-89ce-e2e968cbac55&quot;,&quot;author&quot;:[{&quot;family&quot;:&quot;Fadillah&quot;,&quot;given&quot;:&quot;Haris&quot;,&quot;parse-names&quot;:false,&quot;dropping-particle&quot;:&quot;&quot;,&quot;non-dropping-particle&quot;:&quot;&quot;}],&quot;container-title&quot;:&quot;INOVATIF&quot;,&quot;issued&quot;:{&quot;date-parts&quot;:[[2023]]},&quot;page&quot;:&quot;1-12&quot;,&quot;issue&quot;:&quot;2&quot;,&quot;volume&quot;:&quot;5&quot;,&quot;container-title-short&quot;:&quot;&quot;},&quot;isTemporary&quot;:false}],&quot;citationTag&quot;:&quot;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&quot;}]"/>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6D5F85C-3A3B-4D9F-8897-D62505B8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2849</Words>
  <Characters>17580</Characters>
  <Application>Microsoft Office Word</Application>
  <DocSecurity>0</DocSecurity>
  <Lines>450</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Rifqi Fuadi</cp:lastModifiedBy>
  <cp:revision>21</cp:revision>
  <cp:lastPrinted>2024-08-09T09:46:00Z</cp:lastPrinted>
  <dcterms:created xsi:type="dcterms:W3CDTF">2024-06-25T05:27:00Z</dcterms:created>
  <dcterms:modified xsi:type="dcterms:W3CDTF">2024-08-15T07:48:00Z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2019</vt:lpwstr>
  </property>
  <property fmtid="{D5CDD505-2E9C-101B-9397-08002B2CF9AE}" pid="4" name="LastSaved">
    <vt:filetime>2024-06-25T00:00:00Z</vt:filetime>
  </property>
  <property fmtid="{D5CDD505-2E9C-101B-9397-08002B2CF9AE}" pid="5" name="GrammarlyDocumentId">
    <vt:lpwstr>2d337c78da1d467d3fa8503798c26fb23655a84abbadd128878f204e22b8336a</vt:lpwstr>
  </property>
</Properties>
</file>